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56" w:rsidRPr="00B22754" w:rsidRDefault="00112E30" w:rsidP="00F635BC">
      <w:pPr>
        <w:jc w:val="center"/>
        <w:rPr>
          <w:rFonts w:ascii="Arial" w:hAnsi="Arial" w:cs="Arial"/>
          <w:b/>
        </w:rPr>
      </w:pPr>
      <w:bookmarkStart w:id="0" w:name="_GoBack"/>
      <w:bookmarkEnd w:id="0"/>
      <w:r>
        <w:rPr>
          <w:rFonts w:ascii="Arial" w:hAnsi="Arial" w:cs="Arial"/>
          <w:b/>
          <w:noProof/>
        </w:rPr>
        <w:drawing>
          <wp:inline distT="0" distB="0" distL="0" distR="0">
            <wp:extent cx="1549400" cy="825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49400" cy="825500"/>
                    </a:xfrm>
                    <a:prstGeom prst="rect">
                      <a:avLst/>
                    </a:prstGeom>
                    <a:noFill/>
                    <a:ln w="9525">
                      <a:noFill/>
                      <a:miter lim="800000"/>
                      <a:headEnd/>
                      <a:tailEnd/>
                    </a:ln>
                  </pic:spPr>
                </pic:pic>
              </a:graphicData>
            </a:graphic>
          </wp:inline>
        </w:drawing>
      </w:r>
    </w:p>
    <w:p w:rsidR="00CA5D56" w:rsidRPr="00B22754" w:rsidRDefault="00CA5D56" w:rsidP="00107701">
      <w:pPr>
        <w:rPr>
          <w:rFonts w:ascii="Arial" w:hAnsi="Arial" w:cs="Arial"/>
          <w:sz w:val="22"/>
          <w:szCs w:val="22"/>
        </w:rPr>
      </w:pPr>
    </w:p>
    <w:p w:rsidR="00CA5D56" w:rsidRPr="00B22754" w:rsidRDefault="009B502B" w:rsidP="004E7723">
      <w:pPr>
        <w:jc w:val="center"/>
        <w:rPr>
          <w:rFonts w:ascii="Arial" w:hAnsi="Arial" w:cs="Arial"/>
          <w:b/>
          <w:sz w:val="22"/>
          <w:szCs w:val="22"/>
        </w:rPr>
      </w:pPr>
      <w:r>
        <w:rPr>
          <w:rFonts w:ascii="Arial" w:hAnsi="Arial" w:cs="Arial"/>
          <w:b/>
          <w:sz w:val="22"/>
          <w:szCs w:val="22"/>
        </w:rPr>
        <w:t>SPEAKER</w:t>
      </w:r>
      <w:r w:rsidR="00CA5D56" w:rsidRPr="00B22754">
        <w:rPr>
          <w:rFonts w:ascii="Arial" w:hAnsi="Arial" w:cs="Arial"/>
          <w:b/>
          <w:sz w:val="22"/>
          <w:szCs w:val="22"/>
        </w:rPr>
        <w:t xml:space="preserve"> CONTRACT</w:t>
      </w:r>
    </w:p>
    <w:p w:rsidR="00CA5D56" w:rsidRPr="00B22754" w:rsidRDefault="00CA5D56" w:rsidP="00107701">
      <w:pPr>
        <w:rPr>
          <w:rFonts w:ascii="Arial" w:hAnsi="Arial" w:cs="Arial"/>
          <w:sz w:val="22"/>
          <w:szCs w:val="22"/>
        </w:rPr>
      </w:pPr>
    </w:p>
    <w:p w:rsidR="00CA5D56" w:rsidRPr="00B22754" w:rsidRDefault="00CA5D56" w:rsidP="00107701">
      <w:pPr>
        <w:rPr>
          <w:rFonts w:ascii="Arial" w:hAnsi="Arial" w:cs="Arial"/>
          <w:sz w:val="22"/>
          <w:szCs w:val="22"/>
        </w:rPr>
      </w:pPr>
    </w:p>
    <w:p w:rsidR="00CA5D56" w:rsidRPr="00B22754" w:rsidRDefault="00CA5D56" w:rsidP="004E7723">
      <w:pPr>
        <w:jc w:val="center"/>
        <w:rPr>
          <w:rFonts w:ascii="Arial" w:hAnsi="Arial" w:cs="Arial"/>
          <w:sz w:val="22"/>
          <w:szCs w:val="22"/>
        </w:rPr>
      </w:pPr>
      <w:r w:rsidRPr="00E3416B">
        <w:rPr>
          <w:rFonts w:ascii="Arial" w:hAnsi="Arial" w:cs="Arial"/>
          <w:b/>
          <w:sz w:val="22"/>
          <w:szCs w:val="22"/>
        </w:rPr>
        <w:t>McMaster University</w:t>
      </w:r>
      <w:r w:rsidRPr="00B22754">
        <w:rPr>
          <w:rFonts w:ascii="Arial" w:hAnsi="Arial" w:cs="Arial"/>
          <w:sz w:val="22"/>
          <w:szCs w:val="22"/>
        </w:rPr>
        <w:t xml:space="preserve"> (“the University”)</w:t>
      </w:r>
    </w:p>
    <w:p w:rsidR="00CA5D56" w:rsidRPr="00B22754" w:rsidRDefault="00CA5D56" w:rsidP="004E7723">
      <w:pPr>
        <w:jc w:val="center"/>
        <w:rPr>
          <w:rFonts w:ascii="Arial" w:hAnsi="Arial" w:cs="Arial"/>
          <w:sz w:val="22"/>
          <w:szCs w:val="22"/>
        </w:rPr>
      </w:pPr>
    </w:p>
    <w:p w:rsidR="00CA5D56" w:rsidRPr="00B22754" w:rsidRDefault="00CA5D56" w:rsidP="004E7723">
      <w:pPr>
        <w:jc w:val="center"/>
        <w:rPr>
          <w:rFonts w:ascii="Arial" w:hAnsi="Arial" w:cs="Arial"/>
          <w:sz w:val="22"/>
          <w:szCs w:val="22"/>
        </w:rPr>
      </w:pPr>
      <w:r w:rsidRPr="00B22754">
        <w:rPr>
          <w:rFonts w:ascii="Arial" w:hAnsi="Arial" w:cs="Arial"/>
          <w:sz w:val="22"/>
          <w:szCs w:val="22"/>
        </w:rPr>
        <w:t>and</w:t>
      </w:r>
    </w:p>
    <w:p w:rsidR="00CA5D56" w:rsidRPr="00B22754" w:rsidRDefault="00CA5D56" w:rsidP="004E7723">
      <w:pPr>
        <w:jc w:val="center"/>
        <w:rPr>
          <w:rFonts w:ascii="Arial" w:hAnsi="Arial" w:cs="Arial"/>
          <w:sz w:val="22"/>
          <w:szCs w:val="22"/>
        </w:rPr>
      </w:pPr>
    </w:p>
    <w:p w:rsidR="00CA5D56" w:rsidRPr="00B22754" w:rsidRDefault="008C1D88" w:rsidP="008222FD">
      <w:pPr>
        <w:jc w:val="center"/>
        <w:rPr>
          <w:rFonts w:ascii="Arial" w:hAnsi="Arial" w:cs="Arial"/>
          <w:sz w:val="22"/>
          <w:szCs w:val="22"/>
        </w:rPr>
      </w:pPr>
      <w:permStart w:id="608639631" w:edGrp="everyone"/>
      <w:r>
        <w:rPr>
          <w:rFonts w:ascii="Arial" w:hAnsi="Arial" w:cs="Arial"/>
          <w:b/>
          <w:sz w:val="22"/>
          <w:szCs w:val="22"/>
        </w:rPr>
        <w:t>[</w:t>
      </w:r>
      <w:r w:rsidRPr="008C1D88">
        <w:rPr>
          <w:rFonts w:ascii="Arial" w:hAnsi="Arial" w:cs="Arial"/>
          <w:b/>
          <w:sz w:val="22"/>
          <w:szCs w:val="22"/>
          <w:highlight w:val="yellow"/>
        </w:rPr>
        <w:t>Name of Company or Individual</w:t>
      </w:r>
      <w:r>
        <w:rPr>
          <w:rFonts w:ascii="Arial" w:hAnsi="Arial" w:cs="Arial"/>
          <w:b/>
          <w:sz w:val="22"/>
          <w:szCs w:val="22"/>
        </w:rPr>
        <w:t>]</w:t>
      </w:r>
      <w:permEnd w:id="608639631"/>
      <w:r w:rsidR="00CA5D56" w:rsidRPr="00B22754">
        <w:rPr>
          <w:rFonts w:ascii="Arial" w:hAnsi="Arial" w:cs="Arial"/>
          <w:sz w:val="22"/>
          <w:szCs w:val="22"/>
        </w:rPr>
        <w:t xml:space="preserve"> (“the </w:t>
      </w:r>
      <w:r w:rsidR="009B502B">
        <w:rPr>
          <w:rFonts w:ascii="Arial" w:hAnsi="Arial" w:cs="Arial"/>
          <w:sz w:val="22"/>
          <w:szCs w:val="22"/>
        </w:rPr>
        <w:t>Speaker</w:t>
      </w:r>
      <w:r w:rsidR="00CA5D56" w:rsidRPr="00B22754">
        <w:rPr>
          <w:rFonts w:ascii="Arial" w:hAnsi="Arial" w:cs="Arial"/>
          <w:sz w:val="22"/>
          <w:szCs w:val="22"/>
        </w:rPr>
        <w:t>”)</w:t>
      </w:r>
    </w:p>
    <w:p w:rsidR="00CA5D56" w:rsidRPr="00B22754" w:rsidRDefault="00CA5D56" w:rsidP="004E7723">
      <w:pPr>
        <w:jc w:val="center"/>
        <w:rPr>
          <w:rFonts w:ascii="Arial" w:hAnsi="Arial" w:cs="Arial"/>
          <w:sz w:val="22"/>
          <w:szCs w:val="22"/>
        </w:rPr>
      </w:pPr>
    </w:p>
    <w:p w:rsidR="001747DA" w:rsidRDefault="001747DA" w:rsidP="00107701">
      <w:pPr>
        <w:rPr>
          <w:rFonts w:ascii="Arial" w:hAnsi="Arial" w:cs="Arial"/>
          <w:b/>
          <w:sz w:val="22"/>
          <w:szCs w:val="22"/>
        </w:rPr>
      </w:pPr>
    </w:p>
    <w:p w:rsidR="00CA5D56" w:rsidRPr="00E3416B" w:rsidRDefault="001747DA" w:rsidP="00107701">
      <w:pPr>
        <w:rPr>
          <w:rFonts w:ascii="Arial" w:hAnsi="Arial" w:cs="Arial"/>
          <w:b/>
          <w:sz w:val="22"/>
          <w:szCs w:val="22"/>
        </w:rPr>
      </w:pPr>
      <w:r w:rsidRPr="00E3416B">
        <w:rPr>
          <w:rFonts w:ascii="Arial" w:hAnsi="Arial" w:cs="Arial"/>
          <w:b/>
          <w:sz w:val="22"/>
          <w:szCs w:val="22"/>
        </w:rPr>
        <w:t xml:space="preserve">Effective Date: </w:t>
      </w:r>
      <w:permStart w:id="1813541317" w:edGrp="everyone"/>
      <w:r w:rsidR="008C1D88">
        <w:rPr>
          <w:rFonts w:ascii="Arial" w:hAnsi="Arial" w:cs="Arial"/>
          <w:b/>
          <w:sz w:val="22"/>
          <w:szCs w:val="22"/>
        </w:rPr>
        <w:t>[</w:t>
      </w:r>
      <w:r w:rsidR="008C1D88" w:rsidRPr="008C1D88">
        <w:rPr>
          <w:rFonts w:ascii="Arial" w:hAnsi="Arial" w:cs="Arial"/>
          <w:b/>
          <w:sz w:val="22"/>
          <w:szCs w:val="22"/>
          <w:highlight w:val="yellow"/>
        </w:rPr>
        <w:t>Date Contract to Take Effect</w:t>
      </w:r>
      <w:r w:rsidR="008C1D88">
        <w:rPr>
          <w:rFonts w:ascii="Arial" w:hAnsi="Arial" w:cs="Arial"/>
          <w:b/>
          <w:sz w:val="22"/>
          <w:szCs w:val="22"/>
        </w:rPr>
        <w:t>]</w:t>
      </w:r>
      <w:permEnd w:id="1813541317"/>
    </w:p>
    <w:p w:rsidR="00CA5D56" w:rsidRPr="00B22754" w:rsidRDefault="00CA5D56" w:rsidP="0010380D">
      <w:pPr>
        <w:rPr>
          <w:rFonts w:ascii="Arial" w:hAnsi="Arial" w:cs="Arial"/>
          <w:b/>
          <w:sz w:val="22"/>
          <w:szCs w:val="22"/>
        </w:rPr>
      </w:pPr>
    </w:p>
    <w:p w:rsidR="00CA5D56" w:rsidRPr="00B22754" w:rsidRDefault="009B502B" w:rsidP="0010380D">
      <w:pPr>
        <w:rPr>
          <w:rFonts w:ascii="Arial" w:hAnsi="Arial" w:cs="Arial"/>
          <w:b/>
          <w:sz w:val="22"/>
          <w:szCs w:val="22"/>
        </w:rPr>
      </w:pPr>
      <w:r>
        <w:rPr>
          <w:rFonts w:ascii="Arial" w:hAnsi="Arial" w:cs="Arial"/>
          <w:b/>
          <w:sz w:val="22"/>
          <w:szCs w:val="22"/>
        </w:rPr>
        <w:t>Appointment of Speaker</w:t>
      </w:r>
    </w:p>
    <w:p w:rsidR="00CA5D56" w:rsidRPr="00B22754" w:rsidRDefault="00CA5D56" w:rsidP="0010380D">
      <w:pPr>
        <w:rPr>
          <w:rFonts w:ascii="Arial" w:hAnsi="Arial" w:cs="Arial"/>
          <w:b/>
          <w:sz w:val="22"/>
          <w:szCs w:val="22"/>
        </w:rPr>
      </w:pP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T</w:t>
      </w:r>
      <w:r w:rsidR="00A126A3">
        <w:rPr>
          <w:rFonts w:ascii="Arial" w:hAnsi="Arial" w:cs="Arial"/>
          <w:sz w:val="22"/>
          <w:szCs w:val="22"/>
        </w:rPr>
        <w:t xml:space="preserve">he </w:t>
      </w:r>
      <w:r w:rsidR="009B502B">
        <w:rPr>
          <w:rFonts w:ascii="Arial" w:hAnsi="Arial" w:cs="Arial"/>
          <w:sz w:val="22"/>
          <w:szCs w:val="22"/>
        </w:rPr>
        <w:t>Speaker</w:t>
      </w:r>
      <w:r w:rsidR="00A126A3">
        <w:rPr>
          <w:rFonts w:ascii="Arial" w:hAnsi="Arial" w:cs="Arial"/>
          <w:sz w:val="22"/>
          <w:szCs w:val="22"/>
        </w:rPr>
        <w:t xml:space="preserve"> a</w:t>
      </w:r>
      <w:r w:rsidR="009B502B">
        <w:rPr>
          <w:rFonts w:ascii="Arial" w:hAnsi="Arial" w:cs="Arial"/>
          <w:sz w:val="22"/>
          <w:szCs w:val="22"/>
        </w:rPr>
        <w:t xml:space="preserve">grees to </w:t>
      </w:r>
      <w:r w:rsidR="00F32C9D">
        <w:rPr>
          <w:rFonts w:ascii="Arial" w:hAnsi="Arial" w:cs="Arial"/>
          <w:sz w:val="22"/>
          <w:szCs w:val="22"/>
        </w:rPr>
        <w:t>t</w:t>
      </w:r>
      <w:r w:rsidR="009B502B">
        <w:rPr>
          <w:rFonts w:ascii="Arial" w:hAnsi="Arial" w:cs="Arial"/>
          <w:sz w:val="22"/>
          <w:szCs w:val="22"/>
        </w:rPr>
        <w:t xml:space="preserve">he agreed </w:t>
      </w:r>
      <w:r w:rsidR="00F32C9D">
        <w:rPr>
          <w:rFonts w:ascii="Arial" w:hAnsi="Arial" w:cs="Arial"/>
          <w:sz w:val="22"/>
          <w:szCs w:val="22"/>
        </w:rPr>
        <w:t xml:space="preserve">speaking </w:t>
      </w:r>
      <w:r w:rsidR="009B502B">
        <w:rPr>
          <w:rFonts w:ascii="Arial" w:hAnsi="Arial" w:cs="Arial"/>
          <w:sz w:val="22"/>
          <w:szCs w:val="22"/>
        </w:rPr>
        <w:t>engagement</w:t>
      </w:r>
      <w:r w:rsidRPr="00B22754">
        <w:rPr>
          <w:rFonts w:ascii="Arial" w:hAnsi="Arial" w:cs="Arial"/>
          <w:sz w:val="22"/>
          <w:szCs w:val="22"/>
        </w:rPr>
        <w:t xml:space="preserve"> at McMaste</w:t>
      </w:r>
      <w:r w:rsidR="008C1D88">
        <w:rPr>
          <w:rFonts w:ascii="Arial" w:hAnsi="Arial" w:cs="Arial"/>
          <w:sz w:val="22"/>
          <w:szCs w:val="22"/>
        </w:rPr>
        <w:t xml:space="preserve">r University on </w:t>
      </w:r>
      <w:permStart w:id="2145464786" w:edGrp="everyone"/>
      <w:r w:rsidR="008C1D88">
        <w:rPr>
          <w:rFonts w:ascii="Arial" w:hAnsi="Arial" w:cs="Arial"/>
          <w:sz w:val="22"/>
          <w:szCs w:val="22"/>
        </w:rPr>
        <w:t>[</w:t>
      </w:r>
      <w:r w:rsidR="008C1D88" w:rsidRPr="008C1D88">
        <w:rPr>
          <w:rFonts w:ascii="Arial" w:hAnsi="Arial" w:cs="Arial"/>
          <w:sz w:val="22"/>
          <w:szCs w:val="22"/>
          <w:highlight w:val="yellow"/>
        </w:rPr>
        <w:t>Date of Event</w:t>
      </w:r>
      <w:r w:rsidR="008C1D88">
        <w:rPr>
          <w:rFonts w:ascii="Arial" w:hAnsi="Arial" w:cs="Arial"/>
          <w:sz w:val="22"/>
          <w:szCs w:val="22"/>
        </w:rPr>
        <w:t>]</w:t>
      </w:r>
      <w:r w:rsidRPr="00B22754">
        <w:rPr>
          <w:rFonts w:ascii="Arial" w:hAnsi="Arial" w:cs="Arial"/>
          <w:sz w:val="22"/>
          <w:szCs w:val="22"/>
        </w:rPr>
        <w:t xml:space="preserve"> </w:t>
      </w:r>
      <w:permEnd w:id="2145464786"/>
      <w:r w:rsidRPr="00B22754">
        <w:rPr>
          <w:rFonts w:ascii="Arial" w:hAnsi="Arial" w:cs="Arial"/>
          <w:sz w:val="22"/>
          <w:szCs w:val="22"/>
        </w:rPr>
        <w:t>at McMaster University</w:t>
      </w:r>
      <w:r w:rsidR="00B22754">
        <w:rPr>
          <w:rFonts w:ascii="Arial" w:hAnsi="Arial" w:cs="Arial"/>
          <w:sz w:val="22"/>
          <w:szCs w:val="22"/>
        </w:rPr>
        <w:t>,</w:t>
      </w:r>
      <w:r w:rsidRPr="00B22754">
        <w:rPr>
          <w:rFonts w:ascii="Arial" w:hAnsi="Arial" w:cs="Arial"/>
          <w:sz w:val="22"/>
          <w:szCs w:val="22"/>
        </w:rPr>
        <w:t xml:space="preserve"> located at 1280 Main Street West, Hamilton, Ontario.</w:t>
      </w:r>
    </w:p>
    <w:p w:rsidR="00CA5D56" w:rsidRPr="00B22754" w:rsidRDefault="00CA5D56" w:rsidP="00817B5B">
      <w:pPr>
        <w:pStyle w:val="ColorfulList-Accent11"/>
        <w:rPr>
          <w:rFonts w:ascii="Arial" w:hAnsi="Arial" w:cs="Arial"/>
          <w:sz w:val="22"/>
          <w:szCs w:val="22"/>
        </w:rPr>
      </w:pPr>
    </w:p>
    <w:p w:rsidR="00CA5D56" w:rsidRPr="00B22754" w:rsidRDefault="00F32C9D" w:rsidP="001E0C65">
      <w:pPr>
        <w:pStyle w:val="ColorfulList-Accent11"/>
        <w:numPr>
          <w:ilvl w:val="0"/>
          <w:numId w:val="5"/>
        </w:numPr>
        <w:rPr>
          <w:rFonts w:ascii="Arial" w:hAnsi="Arial" w:cs="Arial"/>
          <w:sz w:val="22"/>
          <w:szCs w:val="22"/>
        </w:rPr>
      </w:pPr>
      <w:r>
        <w:rPr>
          <w:rFonts w:ascii="Arial" w:hAnsi="Arial" w:cs="Arial"/>
          <w:sz w:val="22"/>
          <w:szCs w:val="22"/>
        </w:rPr>
        <w:t>The speaking engagement</w:t>
      </w:r>
      <w:r w:rsidR="00CA5D56" w:rsidRPr="00B22754">
        <w:rPr>
          <w:rFonts w:ascii="Arial" w:hAnsi="Arial" w:cs="Arial"/>
          <w:sz w:val="22"/>
          <w:szCs w:val="22"/>
        </w:rPr>
        <w:t xml:space="preserve"> will be held between </w:t>
      </w:r>
      <w:permStart w:id="782250688" w:edGrp="everyone"/>
      <w:r w:rsidR="008C1D88">
        <w:rPr>
          <w:rFonts w:ascii="Arial" w:hAnsi="Arial" w:cs="Arial"/>
          <w:sz w:val="22"/>
          <w:szCs w:val="22"/>
        </w:rPr>
        <w:t>[</w:t>
      </w:r>
      <w:r w:rsidR="008C1D88" w:rsidRPr="008C1D88">
        <w:rPr>
          <w:rFonts w:ascii="Arial" w:hAnsi="Arial" w:cs="Arial"/>
          <w:sz w:val="22"/>
          <w:szCs w:val="22"/>
          <w:highlight w:val="yellow"/>
        </w:rPr>
        <w:t>Time</w:t>
      </w:r>
      <w:r w:rsidR="008C1D88">
        <w:rPr>
          <w:rFonts w:ascii="Arial" w:hAnsi="Arial" w:cs="Arial"/>
          <w:sz w:val="22"/>
          <w:szCs w:val="22"/>
        </w:rPr>
        <w:t>]</w:t>
      </w:r>
      <w:permEnd w:id="782250688"/>
      <w:r w:rsidR="00CA5D56" w:rsidRPr="00B22754">
        <w:rPr>
          <w:rFonts w:ascii="Arial" w:hAnsi="Arial" w:cs="Arial"/>
          <w:sz w:val="22"/>
          <w:szCs w:val="22"/>
        </w:rPr>
        <w:t xml:space="preserve">.  </w:t>
      </w:r>
    </w:p>
    <w:p w:rsidR="00CA5D56" w:rsidRPr="00B22754" w:rsidRDefault="00CA5D56" w:rsidP="001E0C65">
      <w:pPr>
        <w:pStyle w:val="ColorfulList-Accent11"/>
        <w:rPr>
          <w:rFonts w:ascii="Arial" w:hAnsi="Arial" w:cs="Arial"/>
          <w:sz w:val="22"/>
          <w:szCs w:val="22"/>
        </w:rPr>
      </w:pPr>
    </w:p>
    <w:p w:rsidR="00CA5D56" w:rsidRPr="00B22754" w:rsidRDefault="00CA5D56" w:rsidP="001E0C65">
      <w:pPr>
        <w:pStyle w:val="ColorfulList-Accent11"/>
        <w:numPr>
          <w:ilvl w:val="0"/>
          <w:numId w:val="5"/>
        </w:numPr>
        <w:rPr>
          <w:rFonts w:ascii="Arial" w:hAnsi="Arial" w:cs="Arial"/>
          <w:sz w:val="22"/>
          <w:szCs w:val="22"/>
        </w:rPr>
      </w:pPr>
      <w:r w:rsidRPr="00B22754">
        <w:rPr>
          <w:rFonts w:ascii="Arial" w:hAnsi="Arial" w:cs="Arial"/>
          <w:sz w:val="22"/>
          <w:szCs w:val="22"/>
        </w:rPr>
        <w:t xml:space="preserve">The </w:t>
      </w:r>
      <w:r w:rsidR="00F32C9D">
        <w:rPr>
          <w:rFonts w:ascii="Arial" w:hAnsi="Arial" w:cs="Arial"/>
          <w:sz w:val="22"/>
          <w:szCs w:val="22"/>
        </w:rPr>
        <w:t>speaking engagement</w:t>
      </w:r>
      <w:r w:rsidR="0044113F" w:rsidRPr="00B22754">
        <w:rPr>
          <w:rFonts w:ascii="Arial" w:hAnsi="Arial" w:cs="Arial"/>
          <w:sz w:val="22"/>
          <w:szCs w:val="22"/>
        </w:rPr>
        <w:t xml:space="preserve"> s</w:t>
      </w:r>
      <w:r w:rsidR="008C1D88">
        <w:rPr>
          <w:rFonts w:ascii="Arial" w:hAnsi="Arial" w:cs="Arial"/>
          <w:sz w:val="22"/>
          <w:szCs w:val="22"/>
        </w:rPr>
        <w:t xml:space="preserve">cheduled is: </w:t>
      </w:r>
      <w:permStart w:id="1608146455" w:edGrp="everyone"/>
      <w:r w:rsidR="008C1D88">
        <w:rPr>
          <w:rFonts w:ascii="Arial" w:hAnsi="Arial" w:cs="Arial"/>
          <w:sz w:val="22"/>
          <w:szCs w:val="22"/>
        </w:rPr>
        <w:t>[</w:t>
      </w:r>
      <w:r w:rsidR="008C1D88" w:rsidRPr="00AB1C03">
        <w:rPr>
          <w:rFonts w:ascii="Arial" w:hAnsi="Arial" w:cs="Arial"/>
          <w:sz w:val="22"/>
          <w:szCs w:val="22"/>
          <w:highlight w:val="yellow"/>
        </w:rPr>
        <w:t>Name of Act</w:t>
      </w:r>
      <w:r w:rsidR="008C1D88">
        <w:rPr>
          <w:rFonts w:ascii="Arial" w:hAnsi="Arial" w:cs="Arial"/>
          <w:sz w:val="22"/>
          <w:szCs w:val="22"/>
        </w:rPr>
        <w:t>]</w:t>
      </w:r>
      <w:permEnd w:id="1608146455"/>
      <w:r w:rsidRPr="00B22754">
        <w:rPr>
          <w:rFonts w:ascii="Arial" w:hAnsi="Arial" w:cs="Arial"/>
          <w:sz w:val="22"/>
          <w:szCs w:val="22"/>
        </w:rPr>
        <w:t xml:space="preserve">. </w:t>
      </w:r>
    </w:p>
    <w:p w:rsidR="00CA5D56" w:rsidRPr="00B22754" w:rsidRDefault="00CA5D56" w:rsidP="00245828">
      <w:pPr>
        <w:pStyle w:val="ColorfulList-Accent11"/>
        <w:rPr>
          <w:rFonts w:ascii="Arial" w:hAnsi="Arial" w:cs="Arial"/>
          <w:sz w:val="22"/>
          <w:szCs w:val="22"/>
        </w:rPr>
      </w:pPr>
    </w:p>
    <w:p w:rsidR="00CA5D56" w:rsidRDefault="003530E2" w:rsidP="00B94528">
      <w:pPr>
        <w:pStyle w:val="ColorfulList-Accent11"/>
        <w:numPr>
          <w:ilvl w:val="0"/>
          <w:numId w:val="5"/>
        </w:numPr>
        <w:rPr>
          <w:rFonts w:ascii="Arial" w:hAnsi="Arial" w:cs="Arial"/>
          <w:sz w:val="22"/>
          <w:szCs w:val="22"/>
        </w:rPr>
      </w:pPr>
      <w:r>
        <w:rPr>
          <w:rFonts w:ascii="Arial" w:hAnsi="Arial" w:cs="Arial"/>
          <w:sz w:val="22"/>
          <w:szCs w:val="22"/>
        </w:rPr>
        <w:t xml:space="preserve">The </w:t>
      </w:r>
      <w:r w:rsidR="009B502B">
        <w:rPr>
          <w:rFonts w:ascii="Arial" w:hAnsi="Arial" w:cs="Arial"/>
          <w:sz w:val="22"/>
          <w:szCs w:val="22"/>
        </w:rPr>
        <w:t>Speaker</w:t>
      </w:r>
      <w:r>
        <w:rPr>
          <w:rFonts w:ascii="Arial" w:hAnsi="Arial" w:cs="Arial"/>
          <w:sz w:val="22"/>
          <w:szCs w:val="22"/>
        </w:rPr>
        <w:t xml:space="preserve"> shall be considered to be an independent contractor and as such shall be wholly responsible for </w:t>
      </w:r>
      <w:r w:rsidR="00F32C9D">
        <w:rPr>
          <w:rFonts w:ascii="Arial" w:hAnsi="Arial" w:cs="Arial"/>
          <w:sz w:val="22"/>
          <w:szCs w:val="22"/>
        </w:rPr>
        <w:t xml:space="preserve">its actions and </w:t>
      </w:r>
      <w:r>
        <w:rPr>
          <w:rFonts w:ascii="Arial" w:hAnsi="Arial" w:cs="Arial"/>
          <w:sz w:val="22"/>
          <w:szCs w:val="22"/>
        </w:rPr>
        <w:t>the supervision of its employees in the performance of this agreement.  Nothing herein is</w:t>
      </w:r>
      <w:r w:rsidR="00C31F31">
        <w:rPr>
          <w:rFonts w:ascii="Arial" w:hAnsi="Arial" w:cs="Arial"/>
          <w:sz w:val="22"/>
          <w:szCs w:val="22"/>
        </w:rPr>
        <w:t xml:space="preserve"> intended or shall be construed to establish any agency, partnership, joint venture or employment relationship between </w:t>
      </w:r>
      <w:r w:rsidR="009B502B">
        <w:rPr>
          <w:rFonts w:ascii="Arial" w:hAnsi="Arial" w:cs="Arial"/>
          <w:sz w:val="22"/>
          <w:szCs w:val="22"/>
        </w:rPr>
        <w:t>Speaker</w:t>
      </w:r>
      <w:r w:rsidR="00C31F31">
        <w:rPr>
          <w:rFonts w:ascii="Arial" w:hAnsi="Arial" w:cs="Arial"/>
          <w:sz w:val="22"/>
          <w:szCs w:val="22"/>
        </w:rPr>
        <w:t xml:space="preserve"> and McMaster.  </w:t>
      </w:r>
    </w:p>
    <w:p w:rsidR="00AD4BE4" w:rsidRDefault="00AD4BE4" w:rsidP="00E3416B">
      <w:pPr>
        <w:pStyle w:val="ColorfulList-Accent11"/>
        <w:ind w:left="0"/>
        <w:rPr>
          <w:rFonts w:ascii="Arial" w:hAnsi="Arial" w:cs="Arial"/>
          <w:sz w:val="22"/>
          <w:szCs w:val="22"/>
        </w:rPr>
      </w:pPr>
    </w:p>
    <w:p w:rsidR="00AD4BE4" w:rsidRPr="00B22754" w:rsidRDefault="009B502B" w:rsidP="00B94528">
      <w:pPr>
        <w:pStyle w:val="ColorfulList-Accent11"/>
        <w:numPr>
          <w:ilvl w:val="0"/>
          <w:numId w:val="5"/>
        </w:numPr>
        <w:rPr>
          <w:rFonts w:ascii="Arial" w:hAnsi="Arial" w:cs="Arial"/>
          <w:sz w:val="22"/>
          <w:szCs w:val="22"/>
        </w:rPr>
      </w:pPr>
      <w:r>
        <w:rPr>
          <w:rFonts w:ascii="Arial" w:hAnsi="Arial" w:cs="Arial"/>
          <w:sz w:val="22"/>
          <w:szCs w:val="22"/>
        </w:rPr>
        <w:t>Speaker</w:t>
      </w:r>
      <w:r w:rsidR="00AD4BE4">
        <w:rPr>
          <w:rFonts w:ascii="Arial" w:hAnsi="Arial" w:cs="Arial"/>
          <w:sz w:val="22"/>
          <w:szCs w:val="22"/>
        </w:rPr>
        <w:t xml:space="preserve"> shall be responsible for the proper custody and care of any property, including property provided by McMaster, for use in connection with the scheduled event.  </w:t>
      </w:r>
      <w:r>
        <w:rPr>
          <w:rFonts w:ascii="Arial" w:hAnsi="Arial" w:cs="Arial"/>
          <w:sz w:val="22"/>
          <w:szCs w:val="22"/>
        </w:rPr>
        <w:t>Speaker</w:t>
      </w:r>
      <w:r w:rsidR="00AD4BE4">
        <w:rPr>
          <w:rFonts w:ascii="Arial" w:hAnsi="Arial" w:cs="Arial"/>
          <w:sz w:val="22"/>
          <w:szCs w:val="22"/>
        </w:rPr>
        <w:t xml:space="preserve"> shall reimburse McMaster for loss or damage to any such property.</w:t>
      </w:r>
    </w:p>
    <w:p w:rsidR="00CA5D56" w:rsidRPr="00B22754" w:rsidRDefault="00CA5D56" w:rsidP="0010380D">
      <w:pPr>
        <w:rPr>
          <w:rFonts w:ascii="Arial" w:hAnsi="Arial" w:cs="Arial"/>
          <w:sz w:val="22"/>
          <w:szCs w:val="22"/>
        </w:rPr>
      </w:pPr>
    </w:p>
    <w:p w:rsidR="00CA5D56" w:rsidRPr="00B22754" w:rsidRDefault="00CA5D56" w:rsidP="0010380D">
      <w:pPr>
        <w:rPr>
          <w:rFonts w:ascii="Arial" w:hAnsi="Arial" w:cs="Arial"/>
          <w:b/>
          <w:sz w:val="22"/>
          <w:szCs w:val="22"/>
        </w:rPr>
      </w:pPr>
      <w:r w:rsidRPr="00B22754">
        <w:rPr>
          <w:rFonts w:ascii="Arial" w:hAnsi="Arial" w:cs="Arial"/>
          <w:b/>
          <w:sz w:val="22"/>
          <w:szCs w:val="22"/>
        </w:rPr>
        <w:t>Remuneration</w:t>
      </w:r>
    </w:p>
    <w:p w:rsidR="00CA5D56" w:rsidRPr="00B22754" w:rsidRDefault="00CA5D56" w:rsidP="0010380D">
      <w:pPr>
        <w:rPr>
          <w:rFonts w:ascii="Arial" w:hAnsi="Arial" w:cs="Arial"/>
          <w:sz w:val="22"/>
          <w:szCs w:val="22"/>
        </w:rPr>
      </w:pPr>
      <w:r w:rsidRPr="00B22754">
        <w:rPr>
          <w:rFonts w:ascii="Arial" w:hAnsi="Arial" w:cs="Arial"/>
          <w:sz w:val="22"/>
          <w:szCs w:val="22"/>
        </w:rPr>
        <w:tab/>
      </w: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 xml:space="preserve">The University will pay the </w:t>
      </w:r>
      <w:r w:rsidR="009B502B">
        <w:rPr>
          <w:rFonts w:ascii="Arial" w:hAnsi="Arial" w:cs="Arial"/>
          <w:sz w:val="22"/>
          <w:szCs w:val="22"/>
        </w:rPr>
        <w:t>Speaker</w:t>
      </w:r>
      <w:r w:rsidRPr="00B22754">
        <w:rPr>
          <w:rFonts w:ascii="Arial" w:hAnsi="Arial" w:cs="Arial"/>
          <w:sz w:val="22"/>
          <w:szCs w:val="22"/>
        </w:rPr>
        <w:t xml:space="preserve"> $</w:t>
      </w:r>
      <w:permStart w:id="387711382" w:edGrp="everyone"/>
      <w:r w:rsidR="00701CFA">
        <w:rPr>
          <w:rFonts w:ascii="Arial" w:hAnsi="Arial" w:cs="Arial"/>
          <w:sz w:val="22"/>
          <w:szCs w:val="22"/>
        </w:rPr>
        <w:t>[</w:t>
      </w:r>
      <w:r w:rsidR="00701CFA" w:rsidRPr="00701CFA">
        <w:rPr>
          <w:rFonts w:ascii="Arial" w:hAnsi="Arial" w:cs="Arial"/>
          <w:sz w:val="22"/>
          <w:szCs w:val="22"/>
          <w:highlight w:val="yellow"/>
        </w:rPr>
        <w:t>Amount</w:t>
      </w:r>
      <w:r w:rsidR="00701CFA">
        <w:rPr>
          <w:rFonts w:ascii="Arial" w:hAnsi="Arial" w:cs="Arial"/>
          <w:sz w:val="22"/>
          <w:szCs w:val="22"/>
        </w:rPr>
        <w:t>]</w:t>
      </w:r>
      <w:r w:rsidR="00A126A3">
        <w:rPr>
          <w:rFonts w:ascii="Arial" w:hAnsi="Arial" w:cs="Arial"/>
          <w:sz w:val="22"/>
          <w:szCs w:val="22"/>
        </w:rPr>
        <w:t xml:space="preserve"> </w:t>
      </w:r>
      <w:permEnd w:id="387711382"/>
      <w:r w:rsidR="00A126A3">
        <w:rPr>
          <w:rFonts w:ascii="Arial" w:hAnsi="Arial" w:cs="Arial"/>
          <w:sz w:val="22"/>
          <w:szCs w:val="22"/>
        </w:rPr>
        <w:t>which includes HST</w:t>
      </w:r>
      <w:r w:rsidRPr="00B22754">
        <w:rPr>
          <w:rFonts w:ascii="Arial" w:hAnsi="Arial" w:cs="Arial"/>
          <w:sz w:val="22"/>
          <w:szCs w:val="22"/>
        </w:rPr>
        <w:t xml:space="preserve"> for</w:t>
      </w:r>
      <w:r w:rsidR="001F7E6B">
        <w:rPr>
          <w:rFonts w:ascii="Arial" w:hAnsi="Arial" w:cs="Arial"/>
          <w:sz w:val="22"/>
          <w:szCs w:val="22"/>
        </w:rPr>
        <w:t xml:space="preserve"> four hours</w:t>
      </w:r>
      <w:r w:rsidR="00DB0677">
        <w:rPr>
          <w:rFonts w:ascii="Arial" w:hAnsi="Arial" w:cs="Arial"/>
          <w:sz w:val="22"/>
          <w:szCs w:val="22"/>
        </w:rPr>
        <w:t xml:space="preserve"> of </w:t>
      </w:r>
      <w:r w:rsidR="0044113F" w:rsidRPr="00B22754">
        <w:rPr>
          <w:rFonts w:ascii="Arial" w:hAnsi="Arial" w:cs="Arial"/>
          <w:sz w:val="22"/>
          <w:szCs w:val="22"/>
        </w:rPr>
        <w:t>entertainment</w:t>
      </w:r>
      <w:r w:rsidRPr="00B22754">
        <w:rPr>
          <w:rFonts w:ascii="Arial" w:hAnsi="Arial" w:cs="Arial"/>
          <w:sz w:val="22"/>
          <w:szCs w:val="22"/>
        </w:rPr>
        <w:t>.  This amount</w:t>
      </w:r>
      <w:r w:rsidR="0044113F" w:rsidRPr="00B22754">
        <w:rPr>
          <w:rFonts w:ascii="Arial" w:hAnsi="Arial" w:cs="Arial"/>
          <w:sz w:val="22"/>
          <w:szCs w:val="22"/>
        </w:rPr>
        <w:t xml:space="preserve"> includes all planning</w:t>
      </w:r>
      <w:r w:rsidRPr="00B22754">
        <w:rPr>
          <w:rFonts w:ascii="Arial" w:hAnsi="Arial" w:cs="Arial"/>
          <w:sz w:val="22"/>
          <w:szCs w:val="22"/>
        </w:rPr>
        <w:t>, overall program design, materials required to deliver the program, and transportation costs.</w:t>
      </w:r>
    </w:p>
    <w:p w:rsidR="00CA5D56" w:rsidRPr="00B22754" w:rsidRDefault="00CA5D56" w:rsidP="00601E1E">
      <w:pPr>
        <w:pStyle w:val="ColorfulList-Accent11"/>
        <w:rPr>
          <w:rFonts w:ascii="Arial" w:hAnsi="Arial" w:cs="Arial"/>
          <w:sz w:val="22"/>
          <w:szCs w:val="22"/>
        </w:rPr>
      </w:pP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The full amount of the monies</w:t>
      </w:r>
      <w:r w:rsidR="00AD4BE4">
        <w:rPr>
          <w:rFonts w:ascii="Arial" w:hAnsi="Arial" w:cs="Arial"/>
          <w:sz w:val="22"/>
          <w:szCs w:val="22"/>
        </w:rPr>
        <w:t>, minus any prepaid or deposited amounts,</w:t>
      </w:r>
      <w:r w:rsidRPr="00B22754">
        <w:rPr>
          <w:rFonts w:ascii="Arial" w:hAnsi="Arial" w:cs="Arial"/>
          <w:sz w:val="22"/>
          <w:szCs w:val="22"/>
        </w:rPr>
        <w:t xml:space="preserve"> will be paid to the </w:t>
      </w:r>
      <w:r w:rsidR="009B502B">
        <w:rPr>
          <w:rFonts w:ascii="Arial" w:hAnsi="Arial" w:cs="Arial"/>
          <w:sz w:val="22"/>
          <w:szCs w:val="22"/>
        </w:rPr>
        <w:t>Speaker</w:t>
      </w:r>
      <w:r w:rsidRPr="00B22754">
        <w:rPr>
          <w:rFonts w:ascii="Arial" w:hAnsi="Arial" w:cs="Arial"/>
          <w:sz w:val="22"/>
          <w:szCs w:val="22"/>
        </w:rPr>
        <w:t xml:space="preserve"> on </w:t>
      </w:r>
      <w:permStart w:id="1975797600" w:edGrp="everyone"/>
      <w:r w:rsidR="00701CFA">
        <w:rPr>
          <w:rFonts w:ascii="Arial" w:hAnsi="Arial" w:cs="Arial"/>
          <w:sz w:val="22"/>
          <w:szCs w:val="22"/>
        </w:rPr>
        <w:t>[</w:t>
      </w:r>
      <w:r w:rsidR="00701CFA" w:rsidRPr="00701CFA">
        <w:rPr>
          <w:rFonts w:ascii="Arial" w:hAnsi="Arial" w:cs="Arial"/>
          <w:sz w:val="22"/>
          <w:szCs w:val="22"/>
          <w:highlight w:val="yellow"/>
        </w:rPr>
        <w:t>Final Payment Date</w:t>
      </w:r>
      <w:r w:rsidR="00701CFA">
        <w:rPr>
          <w:rFonts w:ascii="Arial" w:hAnsi="Arial" w:cs="Arial"/>
          <w:sz w:val="22"/>
          <w:szCs w:val="22"/>
        </w:rPr>
        <w:t>]</w:t>
      </w:r>
      <w:r w:rsidR="0044113F" w:rsidRPr="00B22754">
        <w:rPr>
          <w:rFonts w:ascii="Arial" w:hAnsi="Arial" w:cs="Arial"/>
          <w:sz w:val="22"/>
          <w:szCs w:val="22"/>
        </w:rPr>
        <w:t xml:space="preserve"> </w:t>
      </w:r>
      <w:permEnd w:id="1975797600"/>
      <w:r w:rsidR="0044113F" w:rsidRPr="00B22754">
        <w:rPr>
          <w:rFonts w:ascii="Arial" w:hAnsi="Arial" w:cs="Arial"/>
          <w:sz w:val="22"/>
          <w:szCs w:val="22"/>
        </w:rPr>
        <w:t>f</w:t>
      </w:r>
      <w:r w:rsidRPr="00B22754">
        <w:rPr>
          <w:rFonts w:ascii="Arial" w:hAnsi="Arial" w:cs="Arial"/>
          <w:sz w:val="22"/>
          <w:szCs w:val="22"/>
        </w:rPr>
        <w:t xml:space="preserve">ollowing the delivery of the </w:t>
      </w:r>
      <w:r w:rsidR="001006F2">
        <w:rPr>
          <w:rFonts w:ascii="Arial" w:hAnsi="Arial" w:cs="Arial"/>
          <w:sz w:val="22"/>
          <w:szCs w:val="22"/>
        </w:rPr>
        <w:t>entertainment.</w:t>
      </w:r>
    </w:p>
    <w:p w:rsidR="00CA5D56" w:rsidRPr="00B22754" w:rsidRDefault="00CA5D56" w:rsidP="00601E1E">
      <w:pPr>
        <w:rPr>
          <w:rFonts w:ascii="Arial" w:hAnsi="Arial" w:cs="Arial"/>
          <w:sz w:val="22"/>
          <w:szCs w:val="22"/>
        </w:rPr>
      </w:pP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 xml:space="preserve">If the </w:t>
      </w:r>
      <w:r w:rsidR="009B502B">
        <w:rPr>
          <w:rFonts w:ascii="Arial" w:hAnsi="Arial" w:cs="Arial"/>
          <w:sz w:val="22"/>
          <w:szCs w:val="22"/>
        </w:rPr>
        <w:t>Speaker</w:t>
      </w:r>
      <w:r w:rsidRPr="00B22754">
        <w:rPr>
          <w:rFonts w:ascii="Arial" w:hAnsi="Arial" w:cs="Arial"/>
          <w:sz w:val="22"/>
          <w:szCs w:val="22"/>
        </w:rPr>
        <w:t xml:space="preserve"> fails to attend the event, the </w:t>
      </w:r>
      <w:r w:rsidR="009B502B">
        <w:rPr>
          <w:rFonts w:ascii="Arial" w:hAnsi="Arial" w:cs="Arial"/>
          <w:sz w:val="22"/>
          <w:szCs w:val="22"/>
        </w:rPr>
        <w:t>Speaker</w:t>
      </w:r>
      <w:r w:rsidRPr="00B22754">
        <w:rPr>
          <w:rFonts w:ascii="Arial" w:hAnsi="Arial" w:cs="Arial"/>
          <w:sz w:val="22"/>
          <w:szCs w:val="22"/>
        </w:rPr>
        <w:t xml:space="preserve"> will not be paid by the University.</w:t>
      </w:r>
    </w:p>
    <w:p w:rsidR="00CA5D56" w:rsidRPr="00B22754" w:rsidRDefault="00CA5D56" w:rsidP="00FE0276">
      <w:pPr>
        <w:pStyle w:val="ColorfulList-Accent11"/>
        <w:rPr>
          <w:rFonts w:ascii="Arial" w:hAnsi="Arial" w:cs="Arial"/>
          <w:sz w:val="22"/>
          <w:szCs w:val="22"/>
        </w:rPr>
      </w:pPr>
    </w:p>
    <w:p w:rsidR="00701CFA" w:rsidRDefault="00701CFA" w:rsidP="00B94528">
      <w:pPr>
        <w:ind w:left="1440" w:hanging="1440"/>
        <w:rPr>
          <w:rFonts w:ascii="Arial" w:hAnsi="Arial" w:cs="Arial"/>
          <w:b/>
          <w:sz w:val="22"/>
          <w:szCs w:val="22"/>
        </w:rPr>
      </w:pPr>
    </w:p>
    <w:p w:rsidR="00F32C9D" w:rsidRDefault="00F32C9D" w:rsidP="00B94528">
      <w:pPr>
        <w:ind w:left="1440" w:hanging="1440"/>
        <w:rPr>
          <w:rFonts w:ascii="Arial" w:hAnsi="Arial" w:cs="Arial"/>
          <w:b/>
          <w:sz w:val="22"/>
          <w:szCs w:val="22"/>
        </w:rPr>
      </w:pPr>
    </w:p>
    <w:p w:rsidR="00CA5D56" w:rsidRPr="00B22754" w:rsidRDefault="00CA5D56" w:rsidP="00B94528">
      <w:pPr>
        <w:ind w:left="1440" w:hanging="1440"/>
        <w:rPr>
          <w:rFonts w:ascii="Arial" w:hAnsi="Arial" w:cs="Arial"/>
          <w:b/>
          <w:sz w:val="22"/>
          <w:szCs w:val="22"/>
        </w:rPr>
      </w:pPr>
      <w:r w:rsidRPr="00B22754">
        <w:rPr>
          <w:rFonts w:ascii="Arial" w:hAnsi="Arial" w:cs="Arial"/>
          <w:b/>
          <w:sz w:val="22"/>
          <w:szCs w:val="22"/>
        </w:rPr>
        <w:lastRenderedPageBreak/>
        <w:t xml:space="preserve">Meeting Room and Required Equipment </w:t>
      </w:r>
    </w:p>
    <w:p w:rsidR="00CA5D56" w:rsidRPr="00B22754" w:rsidRDefault="00CA5D56" w:rsidP="00B94528">
      <w:pPr>
        <w:rPr>
          <w:rFonts w:ascii="Arial" w:hAnsi="Arial" w:cs="Arial"/>
          <w:sz w:val="22"/>
          <w:szCs w:val="22"/>
        </w:rPr>
      </w:pP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The University agrees to provide, at its expense, a s</w:t>
      </w:r>
      <w:r w:rsidR="00A126A3">
        <w:rPr>
          <w:rFonts w:ascii="Arial" w:hAnsi="Arial" w:cs="Arial"/>
          <w:sz w:val="22"/>
          <w:szCs w:val="22"/>
        </w:rPr>
        <w:t>uitable entertainment location.</w:t>
      </w:r>
    </w:p>
    <w:p w:rsidR="00CA5D56" w:rsidRPr="00B22754" w:rsidRDefault="00CA5D56" w:rsidP="00B94528">
      <w:pPr>
        <w:pStyle w:val="ColorfulList-Accent11"/>
        <w:rPr>
          <w:rFonts w:ascii="Arial" w:hAnsi="Arial" w:cs="Arial"/>
          <w:sz w:val="22"/>
          <w:szCs w:val="22"/>
        </w:rPr>
      </w:pPr>
    </w:p>
    <w:p w:rsidR="00CA5D56"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 xml:space="preserve">The </w:t>
      </w:r>
      <w:r w:rsidR="009B502B">
        <w:rPr>
          <w:rFonts w:ascii="Arial" w:hAnsi="Arial" w:cs="Arial"/>
          <w:sz w:val="22"/>
          <w:szCs w:val="22"/>
        </w:rPr>
        <w:t>Speaker</w:t>
      </w:r>
      <w:r w:rsidRPr="00B22754">
        <w:rPr>
          <w:rFonts w:ascii="Arial" w:hAnsi="Arial" w:cs="Arial"/>
          <w:sz w:val="22"/>
          <w:szCs w:val="22"/>
        </w:rPr>
        <w:t xml:space="preserve"> must notify the University of the equipment required </w:t>
      </w:r>
      <w:r w:rsidRPr="00B22754">
        <w:rPr>
          <w:rFonts w:ascii="Arial" w:hAnsi="Arial" w:cs="Arial"/>
          <w:b/>
          <w:sz w:val="22"/>
          <w:szCs w:val="22"/>
        </w:rPr>
        <w:t>at least 30 calendar days prior to</w:t>
      </w:r>
      <w:r w:rsidR="00DB0677">
        <w:rPr>
          <w:rFonts w:ascii="Arial" w:hAnsi="Arial" w:cs="Arial"/>
          <w:sz w:val="22"/>
          <w:szCs w:val="22"/>
        </w:rPr>
        <w:t xml:space="preserve"> the p</w:t>
      </w:r>
      <w:r w:rsidRPr="00B22754">
        <w:rPr>
          <w:rFonts w:ascii="Arial" w:hAnsi="Arial" w:cs="Arial"/>
          <w:sz w:val="22"/>
          <w:szCs w:val="22"/>
        </w:rPr>
        <w:t xml:space="preserve">rogram date. </w:t>
      </w:r>
    </w:p>
    <w:p w:rsidR="00AD4BE4" w:rsidRDefault="00AD4BE4" w:rsidP="00E3416B">
      <w:pPr>
        <w:pStyle w:val="ColorfulList-Accent11"/>
        <w:ind w:left="0"/>
        <w:rPr>
          <w:rFonts w:ascii="Arial" w:hAnsi="Arial" w:cs="Arial"/>
          <w:sz w:val="22"/>
          <w:szCs w:val="22"/>
        </w:rPr>
      </w:pPr>
    </w:p>
    <w:p w:rsidR="00AD4BE4" w:rsidRPr="00E3416B" w:rsidRDefault="00AD4BE4" w:rsidP="00E3416B">
      <w:pPr>
        <w:pStyle w:val="ColorfulList-Accent11"/>
        <w:ind w:left="0"/>
        <w:rPr>
          <w:rFonts w:ascii="Arial" w:hAnsi="Arial" w:cs="Arial"/>
          <w:b/>
          <w:sz w:val="22"/>
          <w:szCs w:val="22"/>
        </w:rPr>
      </w:pPr>
      <w:r w:rsidRPr="00E3416B">
        <w:rPr>
          <w:rFonts w:ascii="Arial" w:hAnsi="Arial" w:cs="Arial"/>
          <w:b/>
          <w:sz w:val="22"/>
          <w:szCs w:val="22"/>
        </w:rPr>
        <w:t>Indemnification</w:t>
      </w:r>
    </w:p>
    <w:p w:rsidR="00AD4BE4" w:rsidRDefault="00AD4BE4" w:rsidP="00E3416B">
      <w:pPr>
        <w:pStyle w:val="ColorfulList-Accent11"/>
        <w:ind w:left="0"/>
        <w:rPr>
          <w:rFonts w:ascii="Arial" w:hAnsi="Arial" w:cs="Arial"/>
          <w:sz w:val="22"/>
          <w:szCs w:val="22"/>
        </w:rPr>
      </w:pPr>
    </w:p>
    <w:p w:rsidR="00AD4BE4" w:rsidRDefault="009B502B" w:rsidP="00B94528">
      <w:pPr>
        <w:pStyle w:val="ColorfulList-Accent11"/>
        <w:numPr>
          <w:ilvl w:val="0"/>
          <w:numId w:val="5"/>
        </w:numPr>
        <w:rPr>
          <w:rFonts w:ascii="Arial" w:hAnsi="Arial" w:cs="Arial"/>
          <w:sz w:val="22"/>
          <w:szCs w:val="22"/>
        </w:rPr>
      </w:pPr>
      <w:r>
        <w:rPr>
          <w:rFonts w:ascii="Arial" w:hAnsi="Arial" w:cs="Arial"/>
          <w:sz w:val="22"/>
          <w:szCs w:val="22"/>
        </w:rPr>
        <w:t>Speaker</w:t>
      </w:r>
      <w:r w:rsidR="00AD4BE4">
        <w:rPr>
          <w:rFonts w:ascii="Arial" w:hAnsi="Arial" w:cs="Arial"/>
          <w:sz w:val="22"/>
          <w:szCs w:val="22"/>
        </w:rPr>
        <w:t xml:space="preserve"> shall indemnify, defend and hold harmless McMaster, its Board of Governors, officers, agents and employees, from liability of any kind, including any and all claims and losses accruing or resulting to any person, firm or corporation that may be injured or damaged by </w:t>
      </w:r>
      <w:r>
        <w:rPr>
          <w:rFonts w:ascii="Arial" w:hAnsi="Arial" w:cs="Arial"/>
          <w:sz w:val="22"/>
          <w:szCs w:val="22"/>
        </w:rPr>
        <w:t>Speaker</w:t>
      </w:r>
      <w:r w:rsidR="00AD4BE4">
        <w:rPr>
          <w:rFonts w:ascii="Arial" w:hAnsi="Arial" w:cs="Arial"/>
          <w:sz w:val="22"/>
          <w:szCs w:val="22"/>
        </w:rPr>
        <w:t xml:space="preserve"> in the performance of this agreement.  This term shall survive the termination or expiration of this agreement.</w:t>
      </w:r>
    </w:p>
    <w:p w:rsidR="00B22754" w:rsidRPr="00B22754" w:rsidRDefault="00B22754" w:rsidP="00E3416B">
      <w:pPr>
        <w:pStyle w:val="ColorfulList-Accent11"/>
        <w:ind w:left="0"/>
        <w:rPr>
          <w:rFonts w:ascii="Arial" w:hAnsi="Arial" w:cs="Arial"/>
          <w:sz w:val="22"/>
          <w:szCs w:val="22"/>
        </w:rPr>
      </w:pPr>
    </w:p>
    <w:p w:rsidR="00A126A3" w:rsidRDefault="00A126A3" w:rsidP="00F635BC">
      <w:pPr>
        <w:rPr>
          <w:rFonts w:ascii="Arial" w:hAnsi="Arial" w:cs="Arial"/>
          <w:b/>
          <w:sz w:val="22"/>
          <w:szCs w:val="22"/>
        </w:rPr>
      </w:pPr>
    </w:p>
    <w:p w:rsidR="00CA5D56" w:rsidRPr="00B22754" w:rsidRDefault="00CA5D56" w:rsidP="00F635BC">
      <w:pPr>
        <w:rPr>
          <w:rFonts w:ascii="Arial" w:hAnsi="Arial" w:cs="Arial"/>
          <w:b/>
          <w:sz w:val="22"/>
          <w:szCs w:val="22"/>
        </w:rPr>
      </w:pPr>
      <w:r w:rsidRPr="00B22754">
        <w:rPr>
          <w:rFonts w:ascii="Arial" w:hAnsi="Arial" w:cs="Arial"/>
          <w:b/>
          <w:sz w:val="22"/>
          <w:szCs w:val="22"/>
        </w:rPr>
        <w:t>Worker’s Compensation</w:t>
      </w:r>
    </w:p>
    <w:p w:rsidR="00CA5D56" w:rsidRPr="00B22754" w:rsidRDefault="00CA5D56" w:rsidP="00BB284E">
      <w:pPr>
        <w:ind w:left="360"/>
        <w:rPr>
          <w:rFonts w:ascii="Arial" w:hAnsi="Arial" w:cs="Arial"/>
          <w:sz w:val="22"/>
          <w:szCs w:val="22"/>
        </w:rPr>
      </w:pPr>
    </w:p>
    <w:p w:rsidR="00CA5D56" w:rsidRPr="00B22754" w:rsidRDefault="00CA5D56" w:rsidP="00F635BC">
      <w:pPr>
        <w:pStyle w:val="ColorfulList-Accent11"/>
        <w:numPr>
          <w:ilvl w:val="0"/>
          <w:numId w:val="5"/>
        </w:numPr>
        <w:rPr>
          <w:rFonts w:ascii="Arial" w:hAnsi="Arial" w:cs="Arial"/>
          <w:sz w:val="22"/>
          <w:szCs w:val="22"/>
        </w:rPr>
      </w:pPr>
      <w:r w:rsidRPr="00B22754">
        <w:rPr>
          <w:rFonts w:ascii="Arial" w:hAnsi="Arial" w:cs="Arial"/>
          <w:sz w:val="22"/>
          <w:szCs w:val="22"/>
        </w:rPr>
        <w:t xml:space="preserve">The </w:t>
      </w:r>
      <w:r w:rsidR="009B502B">
        <w:rPr>
          <w:rFonts w:ascii="Arial" w:hAnsi="Arial" w:cs="Arial"/>
          <w:sz w:val="22"/>
          <w:szCs w:val="22"/>
        </w:rPr>
        <w:t>Speaker</w:t>
      </w:r>
      <w:r w:rsidRPr="00B22754">
        <w:rPr>
          <w:rFonts w:ascii="Arial" w:hAnsi="Arial" w:cs="Arial"/>
          <w:sz w:val="22"/>
          <w:szCs w:val="22"/>
        </w:rPr>
        <w:t xml:space="preserve"> understands and acknowledges that, as an independent contractor:</w:t>
      </w:r>
    </w:p>
    <w:p w:rsidR="00CA5D56" w:rsidRPr="00B22754" w:rsidRDefault="00CA5D56" w:rsidP="00BB284E">
      <w:pPr>
        <w:pStyle w:val="ColorfulList-Accent11"/>
        <w:rPr>
          <w:rFonts w:ascii="Arial" w:hAnsi="Arial" w:cs="Arial"/>
          <w:sz w:val="22"/>
          <w:szCs w:val="22"/>
        </w:rPr>
      </w:pPr>
    </w:p>
    <w:p w:rsidR="00CA5D56" w:rsidRPr="00B22754" w:rsidRDefault="00CA5D56" w:rsidP="00F635BC">
      <w:pPr>
        <w:numPr>
          <w:ilvl w:val="1"/>
          <w:numId w:val="5"/>
        </w:numPr>
        <w:rPr>
          <w:rFonts w:ascii="Arial" w:hAnsi="Arial" w:cs="Arial"/>
          <w:sz w:val="22"/>
          <w:szCs w:val="22"/>
        </w:rPr>
      </w:pPr>
      <w:r w:rsidRPr="00B22754">
        <w:rPr>
          <w:rFonts w:ascii="Arial" w:hAnsi="Arial" w:cs="Arial"/>
          <w:sz w:val="22"/>
          <w:szCs w:val="22"/>
        </w:rPr>
        <w:t xml:space="preserve">the </w:t>
      </w:r>
      <w:r w:rsidR="009B502B">
        <w:rPr>
          <w:rFonts w:ascii="Arial" w:hAnsi="Arial" w:cs="Arial"/>
          <w:sz w:val="22"/>
          <w:szCs w:val="22"/>
        </w:rPr>
        <w:t>Speaker</w:t>
      </w:r>
      <w:r w:rsidRPr="00B22754">
        <w:rPr>
          <w:rFonts w:ascii="Arial" w:hAnsi="Arial" w:cs="Arial"/>
          <w:sz w:val="22"/>
          <w:szCs w:val="22"/>
        </w:rPr>
        <w:t xml:space="preserve"> is not eligible for coverage under McMaster’s </w:t>
      </w:r>
      <w:r w:rsidRPr="00B22754">
        <w:rPr>
          <w:rFonts w:ascii="Arial" w:hAnsi="Arial" w:cs="Arial"/>
          <w:i/>
          <w:sz w:val="22"/>
          <w:szCs w:val="22"/>
        </w:rPr>
        <w:t xml:space="preserve">Workplace Safety and Insurance Act </w:t>
      </w:r>
      <w:r w:rsidRPr="00B22754">
        <w:rPr>
          <w:rFonts w:ascii="Arial" w:hAnsi="Arial" w:cs="Arial"/>
          <w:sz w:val="22"/>
          <w:szCs w:val="22"/>
        </w:rPr>
        <w:t>insurance</w:t>
      </w:r>
      <w:r w:rsidRPr="00B22754">
        <w:rPr>
          <w:rFonts w:ascii="Arial" w:hAnsi="Arial" w:cs="Arial"/>
          <w:i/>
          <w:sz w:val="22"/>
          <w:szCs w:val="22"/>
        </w:rPr>
        <w:t xml:space="preserve"> </w:t>
      </w:r>
      <w:r w:rsidRPr="00B22754">
        <w:rPr>
          <w:rFonts w:ascii="Arial" w:hAnsi="Arial" w:cs="Arial"/>
          <w:sz w:val="22"/>
          <w:szCs w:val="22"/>
        </w:rPr>
        <w:t xml:space="preserve">coverage with respect to injuries that the </w:t>
      </w:r>
      <w:r w:rsidR="009B502B">
        <w:rPr>
          <w:rFonts w:ascii="Arial" w:hAnsi="Arial" w:cs="Arial"/>
          <w:sz w:val="22"/>
          <w:szCs w:val="22"/>
        </w:rPr>
        <w:t>Speaker</w:t>
      </w:r>
      <w:r w:rsidRPr="00B22754">
        <w:rPr>
          <w:rFonts w:ascii="Arial" w:hAnsi="Arial" w:cs="Arial"/>
          <w:sz w:val="22"/>
          <w:szCs w:val="22"/>
        </w:rPr>
        <w:t xml:space="preserve"> may sustain on the University premises; and </w:t>
      </w:r>
    </w:p>
    <w:p w:rsidR="00CA5D56" w:rsidRPr="00B22754" w:rsidRDefault="00CA5D56" w:rsidP="00BB284E">
      <w:pPr>
        <w:pStyle w:val="ColorfulList-Accent11"/>
        <w:rPr>
          <w:rFonts w:ascii="Arial" w:hAnsi="Arial" w:cs="Arial"/>
          <w:sz w:val="22"/>
          <w:szCs w:val="22"/>
        </w:rPr>
      </w:pPr>
    </w:p>
    <w:p w:rsidR="00CA5D56" w:rsidRPr="00B22754" w:rsidRDefault="00CA5D56" w:rsidP="00F635BC">
      <w:pPr>
        <w:numPr>
          <w:ilvl w:val="1"/>
          <w:numId w:val="5"/>
        </w:numPr>
        <w:rPr>
          <w:rFonts w:ascii="Arial" w:hAnsi="Arial" w:cs="Arial"/>
          <w:sz w:val="22"/>
          <w:szCs w:val="22"/>
        </w:rPr>
      </w:pPr>
      <w:r w:rsidRPr="00B22754">
        <w:rPr>
          <w:rFonts w:ascii="Arial" w:hAnsi="Arial" w:cs="Arial"/>
          <w:sz w:val="22"/>
          <w:szCs w:val="22"/>
        </w:rPr>
        <w:t xml:space="preserve">the University will not be making any deductions or remissions under the </w:t>
      </w:r>
      <w:r w:rsidRPr="00B22754">
        <w:rPr>
          <w:rFonts w:ascii="Arial" w:hAnsi="Arial" w:cs="Arial"/>
          <w:i/>
          <w:sz w:val="22"/>
          <w:szCs w:val="22"/>
        </w:rPr>
        <w:t xml:space="preserve">Workplace Safety and Insurance Act </w:t>
      </w:r>
      <w:r w:rsidRPr="00B22754">
        <w:rPr>
          <w:rFonts w:ascii="Arial" w:hAnsi="Arial" w:cs="Arial"/>
          <w:sz w:val="22"/>
          <w:szCs w:val="22"/>
        </w:rPr>
        <w:t xml:space="preserve">on the </w:t>
      </w:r>
      <w:r w:rsidR="009B502B">
        <w:rPr>
          <w:rFonts w:ascii="Arial" w:hAnsi="Arial" w:cs="Arial"/>
          <w:sz w:val="22"/>
          <w:szCs w:val="22"/>
        </w:rPr>
        <w:t>Speaker</w:t>
      </w:r>
      <w:r w:rsidRPr="00B22754">
        <w:rPr>
          <w:rFonts w:ascii="Arial" w:hAnsi="Arial" w:cs="Arial"/>
          <w:sz w:val="22"/>
          <w:szCs w:val="22"/>
        </w:rPr>
        <w:t xml:space="preserve">’s behalf. </w:t>
      </w:r>
    </w:p>
    <w:p w:rsidR="00CA5D56" w:rsidRPr="00B22754" w:rsidRDefault="00CA5D56" w:rsidP="00BB284E">
      <w:pPr>
        <w:pStyle w:val="ColorfulList-Accent11"/>
        <w:rPr>
          <w:rFonts w:ascii="Arial" w:hAnsi="Arial" w:cs="Arial"/>
          <w:sz w:val="22"/>
          <w:szCs w:val="22"/>
        </w:rPr>
      </w:pPr>
    </w:p>
    <w:p w:rsidR="00CA5D56" w:rsidRDefault="00CA5D56" w:rsidP="00F635BC">
      <w:pPr>
        <w:pStyle w:val="ColorfulList-Accent11"/>
        <w:numPr>
          <w:ilvl w:val="0"/>
          <w:numId w:val="5"/>
        </w:numPr>
        <w:rPr>
          <w:rFonts w:ascii="Arial" w:hAnsi="Arial" w:cs="Arial"/>
          <w:sz w:val="22"/>
          <w:szCs w:val="22"/>
        </w:rPr>
      </w:pPr>
      <w:r w:rsidRPr="00B22754">
        <w:rPr>
          <w:rFonts w:ascii="Arial" w:hAnsi="Arial" w:cs="Arial"/>
          <w:sz w:val="22"/>
          <w:szCs w:val="22"/>
        </w:rPr>
        <w:t xml:space="preserve">The </w:t>
      </w:r>
      <w:r w:rsidR="009B502B">
        <w:rPr>
          <w:rFonts w:ascii="Arial" w:hAnsi="Arial" w:cs="Arial"/>
          <w:sz w:val="22"/>
          <w:szCs w:val="22"/>
        </w:rPr>
        <w:t>Speaker</w:t>
      </w:r>
      <w:r w:rsidRPr="00B22754">
        <w:rPr>
          <w:rFonts w:ascii="Arial" w:hAnsi="Arial" w:cs="Arial"/>
          <w:sz w:val="22"/>
          <w:szCs w:val="22"/>
        </w:rPr>
        <w:t xml:space="preserve"> hereby warrants that they will not make any claim under the </w:t>
      </w:r>
      <w:r w:rsidRPr="00B22754">
        <w:rPr>
          <w:rFonts w:ascii="Arial" w:hAnsi="Arial" w:cs="Arial"/>
          <w:i/>
          <w:sz w:val="22"/>
          <w:szCs w:val="22"/>
        </w:rPr>
        <w:t xml:space="preserve">Workplace Safety and Insurance Act </w:t>
      </w:r>
      <w:r w:rsidRPr="00B22754">
        <w:rPr>
          <w:rFonts w:ascii="Arial" w:hAnsi="Arial" w:cs="Arial"/>
          <w:sz w:val="22"/>
          <w:szCs w:val="22"/>
        </w:rPr>
        <w:t>in connection with the provision of services hereunder.</w:t>
      </w:r>
    </w:p>
    <w:p w:rsidR="003530E2" w:rsidRDefault="003530E2" w:rsidP="00E3416B">
      <w:pPr>
        <w:pStyle w:val="ColorfulList-Accent11"/>
        <w:rPr>
          <w:rFonts w:ascii="Arial" w:hAnsi="Arial" w:cs="Arial"/>
          <w:sz w:val="22"/>
          <w:szCs w:val="22"/>
        </w:rPr>
      </w:pPr>
    </w:p>
    <w:p w:rsidR="00B22754" w:rsidRPr="00B22754" w:rsidRDefault="00B22754" w:rsidP="00B22754">
      <w:pPr>
        <w:pStyle w:val="ColorfulList-Accent11"/>
        <w:ind w:left="0"/>
        <w:rPr>
          <w:rFonts w:ascii="Arial" w:hAnsi="Arial" w:cs="Arial"/>
          <w:sz w:val="22"/>
          <w:szCs w:val="22"/>
        </w:rPr>
      </w:pPr>
    </w:p>
    <w:p w:rsidR="00B22754" w:rsidRPr="00B22754" w:rsidRDefault="00B22754" w:rsidP="00B22754">
      <w:pPr>
        <w:pStyle w:val="ColorfulList-Accent11"/>
        <w:ind w:left="0"/>
        <w:rPr>
          <w:rFonts w:ascii="Arial" w:hAnsi="Arial" w:cs="Arial"/>
          <w:b/>
          <w:sz w:val="22"/>
          <w:szCs w:val="22"/>
        </w:rPr>
      </w:pPr>
      <w:r w:rsidRPr="00B22754">
        <w:rPr>
          <w:rFonts w:ascii="Arial" w:hAnsi="Arial" w:cs="Arial"/>
          <w:b/>
          <w:sz w:val="22"/>
          <w:szCs w:val="22"/>
        </w:rPr>
        <w:t>Liability Insurance</w:t>
      </w:r>
    </w:p>
    <w:p w:rsidR="00B22754" w:rsidRPr="00B22754" w:rsidRDefault="00B22754" w:rsidP="00B22754">
      <w:pPr>
        <w:pStyle w:val="ColorfulList-Accent11"/>
        <w:rPr>
          <w:rFonts w:ascii="Arial" w:hAnsi="Arial" w:cs="Arial"/>
          <w:sz w:val="22"/>
          <w:szCs w:val="22"/>
        </w:rPr>
      </w:pPr>
    </w:p>
    <w:p w:rsidR="00B22754" w:rsidRDefault="00B22754" w:rsidP="001E083C">
      <w:pPr>
        <w:pStyle w:val="ColorfulList-Accent11"/>
        <w:numPr>
          <w:ilvl w:val="0"/>
          <w:numId w:val="5"/>
        </w:numPr>
        <w:rPr>
          <w:rFonts w:ascii="Arial" w:hAnsi="Arial" w:cs="Arial"/>
          <w:sz w:val="22"/>
          <w:szCs w:val="22"/>
          <w:lang w:val="en-CA"/>
        </w:rPr>
      </w:pPr>
      <w:r w:rsidRPr="00B22754">
        <w:rPr>
          <w:rFonts w:ascii="Arial" w:hAnsi="Arial" w:cs="Arial"/>
          <w:sz w:val="22"/>
          <w:szCs w:val="22"/>
          <w:lang w:val="en-CA"/>
        </w:rPr>
        <w:t xml:space="preserve">The </w:t>
      </w:r>
      <w:r w:rsidR="009B502B">
        <w:rPr>
          <w:rFonts w:ascii="Arial" w:hAnsi="Arial" w:cs="Arial"/>
          <w:sz w:val="22"/>
          <w:szCs w:val="22"/>
          <w:lang w:val="en-CA"/>
        </w:rPr>
        <w:t>Speaker</w:t>
      </w:r>
      <w:r w:rsidR="00DB0677">
        <w:rPr>
          <w:rFonts w:ascii="Arial" w:hAnsi="Arial" w:cs="Arial"/>
          <w:sz w:val="22"/>
          <w:szCs w:val="22"/>
          <w:lang w:val="en-CA"/>
        </w:rPr>
        <w:t xml:space="preserve"> </w:t>
      </w:r>
      <w:r w:rsidRPr="00B22754">
        <w:rPr>
          <w:rFonts w:ascii="Arial" w:hAnsi="Arial" w:cs="Arial"/>
          <w:sz w:val="22"/>
          <w:szCs w:val="22"/>
          <w:lang w:val="en-CA"/>
        </w:rPr>
        <w:t xml:space="preserve">acknowledges that </w:t>
      </w:r>
      <w:r w:rsidR="003530E2">
        <w:rPr>
          <w:rFonts w:ascii="Arial" w:hAnsi="Arial" w:cs="Arial"/>
          <w:sz w:val="22"/>
          <w:szCs w:val="22"/>
          <w:lang w:val="en-CA"/>
        </w:rPr>
        <w:t>it</w:t>
      </w:r>
      <w:r w:rsidRPr="00B22754">
        <w:rPr>
          <w:rFonts w:ascii="Arial" w:hAnsi="Arial" w:cs="Arial"/>
          <w:sz w:val="22"/>
          <w:szCs w:val="22"/>
          <w:lang w:val="en-CA"/>
        </w:rPr>
        <w:t xml:space="preserve"> is required to provide proo</w:t>
      </w:r>
      <w:r w:rsidR="00AB1C03">
        <w:rPr>
          <w:rFonts w:ascii="Arial" w:hAnsi="Arial" w:cs="Arial"/>
          <w:sz w:val="22"/>
          <w:szCs w:val="22"/>
          <w:lang w:val="en-CA"/>
        </w:rPr>
        <w:t>f of coverage for a minimum of One Million D</w:t>
      </w:r>
      <w:r w:rsidRPr="00B22754">
        <w:rPr>
          <w:rFonts w:ascii="Arial" w:hAnsi="Arial" w:cs="Arial"/>
          <w:sz w:val="22"/>
          <w:szCs w:val="22"/>
          <w:lang w:val="en-CA"/>
        </w:rPr>
        <w:t xml:space="preserve">ollars in Commercial General Liability Insurance within 7 calendar days of </w:t>
      </w:r>
      <w:r w:rsidR="00AD4BE4">
        <w:rPr>
          <w:rFonts w:ascii="Arial" w:hAnsi="Arial" w:cs="Arial"/>
          <w:sz w:val="22"/>
          <w:szCs w:val="22"/>
          <w:lang w:val="en-CA"/>
        </w:rPr>
        <w:t>executing</w:t>
      </w:r>
      <w:r w:rsidRPr="00B22754">
        <w:rPr>
          <w:rFonts w:ascii="Arial" w:hAnsi="Arial" w:cs="Arial"/>
          <w:sz w:val="22"/>
          <w:szCs w:val="22"/>
          <w:lang w:val="en-CA"/>
        </w:rPr>
        <w:t xml:space="preserve"> this </w:t>
      </w:r>
      <w:r w:rsidR="003530E2">
        <w:rPr>
          <w:rFonts w:ascii="Arial" w:hAnsi="Arial" w:cs="Arial"/>
          <w:sz w:val="22"/>
          <w:szCs w:val="22"/>
          <w:lang w:val="en-CA"/>
        </w:rPr>
        <w:t>agreement</w:t>
      </w:r>
      <w:r w:rsidRPr="00B22754">
        <w:rPr>
          <w:rFonts w:ascii="Arial" w:hAnsi="Arial" w:cs="Arial"/>
          <w:sz w:val="22"/>
          <w:szCs w:val="22"/>
          <w:lang w:val="en-CA"/>
        </w:rPr>
        <w:t xml:space="preserve">.  </w:t>
      </w:r>
      <w:r w:rsidR="00AD4BE4">
        <w:rPr>
          <w:rFonts w:ascii="Arial" w:hAnsi="Arial" w:cs="Arial"/>
          <w:sz w:val="22"/>
          <w:szCs w:val="22"/>
          <w:lang w:val="en-CA"/>
        </w:rPr>
        <w:t>Such insurance coverage shall cover the period of time in which the event is scheduled to take place.</w:t>
      </w:r>
    </w:p>
    <w:p w:rsidR="00AD4BE4" w:rsidRDefault="00AD4BE4" w:rsidP="00E3416B">
      <w:pPr>
        <w:pStyle w:val="ColorfulList-Accent11"/>
        <w:ind w:left="0"/>
        <w:rPr>
          <w:rFonts w:ascii="Arial" w:hAnsi="Arial" w:cs="Arial"/>
          <w:sz w:val="22"/>
          <w:szCs w:val="22"/>
          <w:lang w:val="en-CA"/>
        </w:rPr>
      </w:pPr>
    </w:p>
    <w:p w:rsidR="00AD4BE4" w:rsidRPr="00E3416B" w:rsidRDefault="00AD4BE4" w:rsidP="00E3416B">
      <w:pPr>
        <w:pStyle w:val="ColorfulList-Accent11"/>
        <w:ind w:left="0"/>
        <w:rPr>
          <w:rFonts w:ascii="Arial" w:hAnsi="Arial" w:cs="Arial"/>
          <w:b/>
          <w:sz w:val="22"/>
          <w:szCs w:val="22"/>
          <w:lang w:val="en-CA"/>
        </w:rPr>
      </w:pPr>
      <w:r w:rsidRPr="00E3416B">
        <w:rPr>
          <w:rFonts w:ascii="Arial" w:hAnsi="Arial" w:cs="Arial"/>
          <w:b/>
          <w:sz w:val="22"/>
          <w:szCs w:val="22"/>
          <w:lang w:val="en-CA"/>
        </w:rPr>
        <w:t>Termination</w:t>
      </w:r>
    </w:p>
    <w:p w:rsidR="00AD4BE4" w:rsidRDefault="00AD4BE4" w:rsidP="00E3416B">
      <w:pPr>
        <w:pStyle w:val="ColorfulList-Accent11"/>
        <w:ind w:left="0"/>
        <w:rPr>
          <w:rFonts w:ascii="Arial" w:hAnsi="Arial" w:cs="Arial"/>
          <w:sz w:val="22"/>
          <w:szCs w:val="22"/>
          <w:lang w:val="en-CA"/>
        </w:rPr>
      </w:pPr>
    </w:p>
    <w:p w:rsidR="00AD4BE4" w:rsidRDefault="00AD4BE4" w:rsidP="001E083C">
      <w:pPr>
        <w:pStyle w:val="ColorfulList-Accent11"/>
        <w:numPr>
          <w:ilvl w:val="0"/>
          <w:numId w:val="5"/>
        </w:numPr>
        <w:rPr>
          <w:rFonts w:ascii="Arial" w:hAnsi="Arial" w:cs="Arial"/>
          <w:sz w:val="22"/>
          <w:szCs w:val="22"/>
          <w:lang w:val="en-CA"/>
        </w:rPr>
      </w:pPr>
      <w:r>
        <w:rPr>
          <w:rFonts w:ascii="Arial" w:hAnsi="Arial" w:cs="Arial"/>
          <w:sz w:val="22"/>
          <w:szCs w:val="22"/>
          <w:lang w:val="en-CA"/>
        </w:rPr>
        <w:t xml:space="preserve">McMaster may terminate this agreement for any reason and at any time by providing notice in </w:t>
      </w:r>
      <w:r w:rsidR="009B502B">
        <w:rPr>
          <w:rFonts w:ascii="Arial" w:hAnsi="Arial" w:cs="Arial"/>
          <w:sz w:val="22"/>
          <w:szCs w:val="22"/>
          <w:lang w:val="en-CA"/>
        </w:rPr>
        <w:t>writing to the Speaker</w:t>
      </w:r>
      <w:r>
        <w:rPr>
          <w:rFonts w:ascii="Arial" w:hAnsi="Arial" w:cs="Arial"/>
          <w:sz w:val="22"/>
          <w:szCs w:val="22"/>
          <w:lang w:val="en-CA"/>
        </w:rPr>
        <w:t xml:space="preserve">.  </w:t>
      </w:r>
    </w:p>
    <w:p w:rsidR="00C31F31" w:rsidRDefault="00C31F31" w:rsidP="00E3416B">
      <w:pPr>
        <w:pStyle w:val="ColorfulList-Accent11"/>
        <w:ind w:left="0"/>
        <w:rPr>
          <w:rFonts w:ascii="Arial" w:hAnsi="Arial" w:cs="Arial"/>
          <w:sz w:val="22"/>
          <w:szCs w:val="22"/>
          <w:lang w:val="en-CA"/>
        </w:rPr>
      </w:pPr>
    </w:p>
    <w:p w:rsidR="00C31F31" w:rsidRPr="00E3416B" w:rsidRDefault="00C31F31" w:rsidP="00E3416B">
      <w:pPr>
        <w:pStyle w:val="ColorfulList-Accent11"/>
        <w:ind w:left="0"/>
        <w:rPr>
          <w:rFonts w:ascii="Arial" w:hAnsi="Arial" w:cs="Arial"/>
          <w:b/>
          <w:sz w:val="22"/>
          <w:szCs w:val="22"/>
          <w:lang w:val="en-CA"/>
        </w:rPr>
      </w:pPr>
      <w:r w:rsidRPr="00E3416B">
        <w:rPr>
          <w:rFonts w:ascii="Arial" w:hAnsi="Arial" w:cs="Arial"/>
          <w:b/>
          <w:sz w:val="22"/>
          <w:szCs w:val="22"/>
          <w:lang w:val="en-CA"/>
        </w:rPr>
        <w:t>General</w:t>
      </w:r>
    </w:p>
    <w:p w:rsidR="00C31F31" w:rsidRDefault="00C31F31" w:rsidP="00E3416B">
      <w:pPr>
        <w:pStyle w:val="ColorfulList-Accent11"/>
        <w:ind w:left="0"/>
        <w:rPr>
          <w:rFonts w:ascii="Arial" w:hAnsi="Arial" w:cs="Arial"/>
          <w:sz w:val="22"/>
          <w:szCs w:val="22"/>
          <w:lang w:val="en-CA"/>
        </w:rPr>
      </w:pPr>
    </w:p>
    <w:p w:rsidR="00C31F31" w:rsidRDefault="00C31F31" w:rsidP="001E083C">
      <w:pPr>
        <w:pStyle w:val="ColorfulList-Accent11"/>
        <w:numPr>
          <w:ilvl w:val="0"/>
          <w:numId w:val="5"/>
        </w:numPr>
        <w:rPr>
          <w:rFonts w:ascii="Arial" w:hAnsi="Arial" w:cs="Arial"/>
          <w:sz w:val="22"/>
          <w:szCs w:val="22"/>
          <w:lang w:val="en-CA"/>
        </w:rPr>
      </w:pPr>
      <w:r w:rsidRPr="00AB1C03">
        <w:rPr>
          <w:rFonts w:ascii="Arial" w:hAnsi="Arial" w:cs="Arial"/>
          <w:sz w:val="22"/>
          <w:szCs w:val="22"/>
          <w:u w:val="single"/>
          <w:lang w:val="en-CA"/>
        </w:rPr>
        <w:t>Notices</w:t>
      </w:r>
      <w:r>
        <w:rPr>
          <w:rFonts w:ascii="Arial" w:hAnsi="Arial" w:cs="Arial"/>
          <w:sz w:val="22"/>
          <w:szCs w:val="22"/>
          <w:lang w:val="en-CA"/>
        </w:rPr>
        <w:t>. All notices shall be sent by registered mail and addressed to one of the signatories below, or such other address as may hereafter be designated by notice in writing.</w:t>
      </w:r>
    </w:p>
    <w:p w:rsidR="001747DA" w:rsidRDefault="001747DA" w:rsidP="00E3416B">
      <w:pPr>
        <w:pStyle w:val="ColorfulList-Accent11"/>
        <w:rPr>
          <w:rFonts w:ascii="Arial" w:hAnsi="Arial" w:cs="Arial"/>
          <w:sz w:val="22"/>
          <w:szCs w:val="22"/>
          <w:lang w:val="en-CA"/>
        </w:rPr>
      </w:pPr>
    </w:p>
    <w:p w:rsidR="00C31F31" w:rsidRDefault="00C31F31" w:rsidP="001E083C">
      <w:pPr>
        <w:pStyle w:val="ColorfulList-Accent11"/>
        <w:numPr>
          <w:ilvl w:val="0"/>
          <w:numId w:val="5"/>
        </w:numPr>
        <w:rPr>
          <w:rFonts w:ascii="Arial" w:hAnsi="Arial" w:cs="Arial"/>
          <w:sz w:val="22"/>
          <w:szCs w:val="22"/>
          <w:lang w:val="en-CA"/>
        </w:rPr>
      </w:pPr>
      <w:r w:rsidRPr="00E3416B">
        <w:rPr>
          <w:rFonts w:ascii="Arial" w:hAnsi="Arial" w:cs="Arial"/>
          <w:sz w:val="22"/>
          <w:szCs w:val="22"/>
          <w:u w:val="single"/>
          <w:lang w:val="en-CA"/>
        </w:rPr>
        <w:t>Entire Agreement</w:t>
      </w:r>
      <w:r>
        <w:rPr>
          <w:rFonts w:ascii="Arial" w:hAnsi="Arial" w:cs="Arial"/>
          <w:sz w:val="22"/>
          <w:szCs w:val="22"/>
          <w:lang w:val="en-CA"/>
        </w:rPr>
        <w:t xml:space="preserve">.  This agreement contains the entire agreement of the parties and there are no representations, inducements or other provisions other than those </w:t>
      </w:r>
      <w:r>
        <w:rPr>
          <w:rFonts w:ascii="Arial" w:hAnsi="Arial" w:cs="Arial"/>
          <w:sz w:val="22"/>
          <w:szCs w:val="22"/>
          <w:lang w:val="en-CA"/>
        </w:rPr>
        <w:lastRenderedPageBreak/>
        <w:t>expressed herein.  All changes, additions or deletions to this agreement shall be in writing and executed by the authorized representative of both parties.</w:t>
      </w:r>
    </w:p>
    <w:p w:rsidR="001747DA" w:rsidRDefault="001747DA" w:rsidP="00E3416B">
      <w:pPr>
        <w:pStyle w:val="ColorfulList-Accent11"/>
        <w:ind w:left="0"/>
        <w:rPr>
          <w:rFonts w:ascii="Arial" w:hAnsi="Arial" w:cs="Arial"/>
          <w:sz w:val="22"/>
          <w:szCs w:val="22"/>
          <w:lang w:val="en-CA"/>
        </w:rPr>
      </w:pPr>
    </w:p>
    <w:p w:rsidR="00C31F31" w:rsidRDefault="00C31F31" w:rsidP="001E083C">
      <w:pPr>
        <w:pStyle w:val="ColorfulList-Accent11"/>
        <w:numPr>
          <w:ilvl w:val="0"/>
          <w:numId w:val="5"/>
        </w:numPr>
        <w:rPr>
          <w:rFonts w:ascii="Arial" w:hAnsi="Arial" w:cs="Arial"/>
          <w:sz w:val="22"/>
          <w:szCs w:val="22"/>
          <w:lang w:val="en-CA"/>
        </w:rPr>
      </w:pPr>
      <w:r w:rsidRPr="00E3416B">
        <w:rPr>
          <w:rFonts w:ascii="Arial" w:hAnsi="Arial" w:cs="Arial"/>
          <w:sz w:val="22"/>
          <w:szCs w:val="22"/>
          <w:u w:val="single"/>
          <w:lang w:val="en-CA"/>
        </w:rPr>
        <w:t>Governing Law</w:t>
      </w:r>
      <w:r w:rsidR="00F32C9D">
        <w:rPr>
          <w:rFonts w:ascii="Arial" w:hAnsi="Arial" w:cs="Arial"/>
          <w:sz w:val="22"/>
          <w:szCs w:val="22"/>
          <w:lang w:val="en-CA"/>
        </w:rPr>
        <w:t>.  This A</w:t>
      </w:r>
      <w:r>
        <w:rPr>
          <w:rFonts w:ascii="Arial" w:hAnsi="Arial" w:cs="Arial"/>
          <w:sz w:val="22"/>
          <w:szCs w:val="22"/>
          <w:lang w:val="en-CA"/>
        </w:rPr>
        <w:t>greement and the rights and obligations of the parties hereto shall be interpreted, construed and enforced in accordance with the laws of the Province of Ontario and the laws of Canada applicable therein</w:t>
      </w:r>
      <w:r w:rsidR="001747DA">
        <w:rPr>
          <w:rFonts w:ascii="Arial" w:hAnsi="Arial" w:cs="Arial"/>
          <w:sz w:val="22"/>
          <w:szCs w:val="22"/>
          <w:lang w:val="en-CA"/>
        </w:rPr>
        <w:t>, and the exclusive venue for any legal proceedings arising from or incident to this agreement shall be the courts of Hamilton, Ontario.</w:t>
      </w:r>
    </w:p>
    <w:p w:rsidR="001747DA" w:rsidRDefault="001747DA" w:rsidP="00E3416B">
      <w:pPr>
        <w:pStyle w:val="ColorfulList-Accent11"/>
        <w:ind w:left="0"/>
        <w:rPr>
          <w:rFonts w:ascii="Arial" w:hAnsi="Arial" w:cs="Arial"/>
          <w:sz w:val="22"/>
          <w:szCs w:val="22"/>
          <w:lang w:val="en-CA"/>
        </w:rPr>
      </w:pPr>
    </w:p>
    <w:p w:rsidR="001747DA" w:rsidRPr="00B22754" w:rsidRDefault="001747DA" w:rsidP="001E083C">
      <w:pPr>
        <w:pStyle w:val="ColorfulList-Accent11"/>
        <w:numPr>
          <w:ilvl w:val="0"/>
          <w:numId w:val="5"/>
        </w:numPr>
        <w:rPr>
          <w:rFonts w:ascii="Arial" w:hAnsi="Arial" w:cs="Arial"/>
          <w:sz w:val="22"/>
          <w:szCs w:val="22"/>
          <w:lang w:val="en-CA"/>
        </w:rPr>
      </w:pPr>
      <w:r w:rsidRPr="00E3416B">
        <w:rPr>
          <w:rFonts w:ascii="Arial" w:hAnsi="Arial" w:cs="Arial"/>
          <w:sz w:val="22"/>
          <w:szCs w:val="22"/>
          <w:u w:val="single"/>
          <w:lang w:val="en-CA"/>
        </w:rPr>
        <w:t>Severability</w:t>
      </w:r>
      <w:r>
        <w:rPr>
          <w:rFonts w:ascii="Arial" w:hAnsi="Arial" w:cs="Arial"/>
          <w:sz w:val="22"/>
          <w:szCs w:val="22"/>
          <w:lang w:val="en-CA"/>
        </w:rPr>
        <w:t>.  Should any provision of this Agreement be declared illegal, void or unenforceable under Ontario or Canad</w:t>
      </w:r>
      <w:r w:rsidR="00701CFA">
        <w:rPr>
          <w:rFonts w:ascii="Arial" w:hAnsi="Arial" w:cs="Arial"/>
          <w:sz w:val="22"/>
          <w:szCs w:val="22"/>
          <w:lang w:val="en-CA"/>
        </w:rPr>
        <w:t>ian</w:t>
      </w:r>
      <w:r>
        <w:rPr>
          <w:rFonts w:ascii="Arial" w:hAnsi="Arial" w:cs="Arial"/>
          <w:sz w:val="22"/>
          <w:szCs w:val="22"/>
          <w:lang w:val="en-CA"/>
        </w:rPr>
        <w:t xml:space="preserve"> law, or shall be considered severable, the agreement shall remain in force and be binding upon the parties hereto as though the said provision had never been included.</w:t>
      </w:r>
    </w:p>
    <w:p w:rsidR="00B22754" w:rsidRPr="00B22754" w:rsidRDefault="00B22754" w:rsidP="00B22754">
      <w:pPr>
        <w:pStyle w:val="ColorfulList-Accent11"/>
        <w:ind w:left="0"/>
        <w:rPr>
          <w:rFonts w:ascii="Arial" w:hAnsi="Arial" w:cs="Arial"/>
          <w:sz w:val="22"/>
          <w:szCs w:val="22"/>
        </w:rPr>
      </w:pPr>
    </w:p>
    <w:p w:rsidR="00CA5D56" w:rsidRPr="00B22754" w:rsidRDefault="00CA5D56" w:rsidP="00817B5B">
      <w:pPr>
        <w:rPr>
          <w:rFonts w:ascii="Arial" w:hAnsi="Arial" w:cs="Arial"/>
          <w:sz w:val="22"/>
          <w:szCs w:val="22"/>
        </w:rPr>
      </w:pPr>
    </w:p>
    <w:p w:rsidR="00CA5D56" w:rsidRPr="00B22754" w:rsidRDefault="001747DA" w:rsidP="00817B5B">
      <w:pPr>
        <w:rPr>
          <w:rFonts w:ascii="Arial" w:hAnsi="Arial" w:cs="Arial"/>
          <w:sz w:val="22"/>
          <w:szCs w:val="22"/>
        </w:rPr>
      </w:pPr>
      <w:r>
        <w:rPr>
          <w:rFonts w:ascii="Arial" w:hAnsi="Arial" w:cs="Arial"/>
          <w:sz w:val="22"/>
          <w:szCs w:val="22"/>
        </w:rPr>
        <w:t>IN WITNESS THEREOF, the parties have executed this agreement effective the day and year first written above.</w:t>
      </w:r>
    </w:p>
    <w:p w:rsidR="00CA5D56" w:rsidRPr="00B22754" w:rsidRDefault="00CA5D56" w:rsidP="00817B5B">
      <w:pPr>
        <w:rPr>
          <w:rFonts w:ascii="Arial" w:hAnsi="Arial" w:cs="Arial"/>
          <w:sz w:val="22"/>
          <w:szCs w:val="22"/>
        </w:rPr>
      </w:pPr>
    </w:p>
    <w:p w:rsidR="00CA5D56" w:rsidRPr="00B22754" w:rsidRDefault="009B502B" w:rsidP="00817B5B">
      <w:pPr>
        <w:rPr>
          <w:rFonts w:ascii="Arial" w:hAnsi="Arial" w:cs="Arial"/>
          <w:b/>
          <w:sz w:val="22"/>
          <w:szCs w:val="22"/>
        </w:rPr>
      </w:pPr>
      <w:r>
        <w:rPr>
          <w:rFonts w:ascii="Arial" w:hAnsi="Arial" w:cs="Arial"/>
          <w:b/>
          <w:sz w:val="22"/>
          <w:szCs w:val="22"/>
        </w:rPr>
        <w:t>Speaker</w:t>
      </w:r>
      <w:r w:rsidR="00CA5D56" w:rsidRPr="00B22754">
        <w:rPr>
          <w:rFonts w:ascii="Arial" w:hAnsi="Arial" w:cs="Arial"/>
          <w:b/>
          <w:sz w:val="22"/>
          <w:szCs w:val="22"/>
        </w:rPr>
        <w:t>’s Signature</w:t>
      </w:r>
    </w:p>
    <w:p w:rsidR="00CA5D56" w:rsidRPr="00B22754" w:rsidRDefault="00CA5D56" w:rsidP="00F635BC">
      <w:pPr>
        <w:ind w:left="720"/>
        <w:rPr>
          <w:rFonts w:ascii="Arial" w:hAnsi="Arial" w:cs="Arial"/>
          <w:sz w:val="22"/>
          <w:szCs w:val="22"/>
        </w:rPr>
      </w:pPr>
    </w:p>
    <w:p w:rsidR="00CA5D56" w:rsidRPr="00B22754" w:rsidRDefault="00CA5D56" w:rsidP="00FD1882">
      <w:pPr>
        <w:rPr>
          <w:rFonts w:ascii="Arial" w:hAnsi="Arial" w:cs="Arial"/>
          <w:sz w:val="22"/>
          <w:szCs w:val="22"/>
        </w:rPr>
      </w:pPr>
    </w:p>
    <w:p w:rsidR="00CA5D56" w:rsidRPr="00B22754" w:rsidRDefault="00CA5D56" w:rsidP="00107701">
      <w:pPr>
        <w:rPr>
          <w:rFonts w:ascii="Arial" w:hAnsi="Arial" w:cs="Arial"/>
          <w:sz w:val="22"/>
          <w:szCs w:val="22"/>
          <w:u w:val="single"/>
        </w:rPr>
      </w:pP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rPr>
        <w:tab/>
      </w:r>
      <w:r w:rsidRPr="00B22754">
        <w:rPr>
          <w:rFonts w:ascii="Arial" w:hAnsi="Arial" w:cs="Arial"/>
          <w:sz w:val="22"/>
          <w:szCs w:val="22"/>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p>
    <w:p w:rsidR="00CA5D56" w:rsidRPr="00B22754" w:rsidRDefault="00AB1C03" w:rsidP="00107701">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30066A" w:rsidRPr="00B22754">
        <w:rPr>
          <w:rFonts w:ascii="Arial" w:hAnsi="Arial" w:cs="Arial"/>
          <w:sz w:val="22"/>
          <w:szCs w:val="22"/>
        </w:rPr>
        <w:tab/>
      </w:r>
      <w:r w:rsidR="0030066A" w:rsidRPr="00B22754">
        <w:rPr>
          <w:rFonts w:ascii="Arial" w:hAnsi="Arial" w:cs="Arial"/>
          <w:sz w:val="22"/>
          <w:szCs w:val="22"/>
        </w:rPr>
        <w:tab/>
      </w:r>
      <w:r w:rsidR="00CA5D56" w:rsidRPr="00B22754">
        <w:rPr>
          <w:rFonts w:ascii="Arial" w:hAnsi="Arial" w:cs="Arial"/>
          <w:sz w:val="22"/>
          <w:szCs w:val="22"/>
        </w:rPr>
        <w:t>Date</w:t>
      </w:r>
    </w:p>
    <w:p w:rsidR="00C31F31" w:rsidRDefault="00C31F31" w:rsidP="00107701">
      <w:pPr>
        <w:rPr>
          <w:rFonts w:ascii="Arial" w:hAnsi="Arial" w:cs="Arial"/>
          <w:sz w:val="22"/>
          <w:szCs w:val="22"/>
        </w:rPr>
      </w:pPr>
      <w:r>
        <w:rPr>
          <w:rFonts w:ascii="Arial" w:hAnsi="Arial" w:cs="Arial"/>
          <w:sz w:val="22"/>
          <w:szCs w:val="22"/>
        </w:rPr>
        <w:t>Title:</w:t>
      </w:r>
    </w:p>
    <w:p w:rsidR="00C31F31" w:rsidRDefault="00C31F31" w:rsidP="00107701">
      <w:pPr>
        <w:rPr>
          <w:rFonts w:ascii="Arial" w:hAnsi="Arial" w:cs="Arial"/>
          <w:sz w:val="22"/>
          <w:szCs w:val="22"/>
        </w:rPr>
      </w:pPr>
      <w:r>
        <w:rPr>
          <w:rFonts w:ascii="Arial" w:hAnsi="Arial" w:cs="Arial"/>
          <w:sz w:val="22"/>
          <w:szCs w:val="22"/>
        </w:rPr>
        <w:t>Address:</w:t>
      </w:r>
    </w:p>
    <w:p w:rsidR="00CA5D56" w:rsidRDefault="00C31F31" w:rsidP="00107701">
      <w:pPr>
        <w:rPr>
          <w:rFonts w:ascii="Arial" w:hAnsi="Arial" w:cs="Arial"/>
          <w:sz w:val="22"/>
          <w:szCs w:val="22"/>
        </w:rPr>
      </w:pPr>
      <w:r>
        <w:rPr>
          <w:rFonts w:ascii="Arial" w:hAnsi="Arial" w:cs="Arial"/>
          <w:sz w:val="22"/>
          <w:szCs w:val="22"/>
        </w:rPr>
        <w:t>Email:</w:t>
      </w:r>
    </w:p>
    <w:p w:rsidR="00C31F31" w:rsidRPr="00B22754" w:rsidRDefault="00C31F31" w:rsidP="00107701">
      <w:pPr>
        <w:rPr>
          <w:rFonts w:ascii="Arial" w:hAnsi="Arial" w:cs="Arial"/>
          <w:sz w:val="22"/>
          <w:szCs w:val="22"/>
        </w:rPr>
      </w:pPr>
    </w:p>
    <w:p w:rsidR="00CA5D56" w:rsidRPr="00B22754" w:rsidRDefault="00CA5D56" w:rsidP="00107701">
      <w:pPr>
        <w:rPr>
          <w:rFonts w:ascii="Arial" w:hAnsi="Arial" w:cs="Arial"/>
          <w:sz w:val="22"/>
          <w:szCs w:val="22"/>
        </w:rPr>
      </w:pPr>
    </w:p>
    <w:p w:rsidR="00CA5D56" w:rsidRPr="00AB1C03" w:rsidRDefault="00AB1C03" w:rsidP="00094C0F">
      <w:pPr>
        <w:rPr>
          <w:rFonts w:ascii="Arial" w:hAnsi="Arial" w:cs="Arial"/>
          <w:b/>
          <w:sz w:val="22"/>
          <w:szCs w:val="22"/>
        </w:rPr>
      </w:pPr>
      <w:r w:rsidRPr="00AB1C03">
        <w:rPr>
          <w:rFonts w:ascii="Arial" w:hAnsi="Arial" w:cs="Arial"/>
          <w:b/>
          <w:sz w:val="22"/>
          <w:szCs w:val="22"/>
        </w:rPr>
        <w:t>McMaster University</w:t>
      </w:r>
    </w:p>
    <w:p w:rsidR="00CA5D56" w:rsidRPr="00B22754" w:rsidRDefault="00CA5D56" w:rsidP="00107701">
      <w:pPr>
        <w:rPr>
          <w:rFonts w:ascii="Arial" w:hAnsi="Arial" w:cs="Arial"/>
          <w:sz w:val="22"/>
          <w:szCs w:val="22"/>
        </w:rPr>
      </w:pPr>
    </w:p>
    <w:p w:rsidR="00CA5D56" w:rsidRPr="00B22754" w:rsidRDefault="00CA5D56" w:rsidP="00107701">
      <w:pPr>
        <w:rPr>
          <w:rFonts w:ascii="Arial" w:hAnsi="Arial" w:cs="Arial"/>
          <w:sz w:val="22"/>
          <w:szCs w:val="22"/>
        </w:rPr>
      </w:pPr>
    </w:p>
    <w:p w:rsidR="00CA5D56" w:rsidRPr="00B22754" w:rsidRDefault="00CA5D56" w:rsidP="00601E1E">
      <w:pPr>
        <w:rPr>
          <w:rFonts w:ascii="Arial" w:hAnsi="Arial" w:cs="Arial"/>
          <w:sz w:val="22"/>
          <w:szCs w:val="22"/>
          <w:u w:val="single"/>
        </w:rPr>
      </w:pP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rPr>
        <w:tab/>
      </w:r>
      <w:r w:rsidRPr="00B22754">
        <w:rPr>
          <w:rFonts w:ascii="Arial" w:hAnsi="Arial" w:cs="Arial"/>
          <w:sz w:val="22"/>
          <w:szCs w:val="22"/>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p>
    <w:p w:rsidR="00CA5D56" w:rsidRPr="00B22754" w:rsidRDefault="00701CFA" w:rsidP="00107701">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t>Date</w:t>
      </w:r>
    </w:p>
    <w:p w:rsidR="00CA5D56" w:rsidRDefault="00C31F31" w:rsidP="00107701">
      <w:pPr>
        <w:rPr>
          <w:rFonts w:ascii="Arial" w:hAnsi="Arial" w:cs="Arial"/>
          <w:sz w:val="22"/>
          <w:szCs w:val="22"/>
        </w:rPr>
      </w:pPr>
      <w:r>
        <w:rPr>
          <w:rFonts w:ascii="Arial" w:hAnsi="Arial" w:cs="Arial"/>
          <w:sz w:val="22"/>
          <w:szCs w:val="22"/>
        </w:rPr>
        <w:t xml:space="preserve">Title: </w:t>
      </w:r>
    </w:p>
    <w:p w:rsidR="00C31F31" w:rsidRDefault="00C31F31" w:rsidP="00107701">
      <w:pPr>
        <w:rPr>
          <w:rFonts w:ascii="Arial" w:hAnsi="Arial" w:cs="Arial"/>
          <w:sz w:val="22"/>
          <w:szCs w:val="22"/>
        </w:rPr>
      </w:pPr>
      <w:r>
        <w:rPr>
          <w:rFonts w:ascii="Arial" w:hAnsi="Arial" w:cs="Arial"/>
          <w:sz w:val="22"/>
          <w:szCs w:val="22"/>
        </w:rPr>
        <w:t xml:space="preserve">Address: </w:t>
      </w:r>
    </w:p>
    <w:p w:rsidR="00C31F31" w:rsidRPr="00B22754" w:rsidRDefault="00C31F31" w:rsidP="00107701">
      <w:pPr>
        <w:rPr>
          <w:rFonts w:ascii="Arial" w:hAnsi="Arial" w:cs="Arial"/>
          <w:sz w:val="22"/>
          <w:szCs w:val="22"/>
        </w:rPr>
      </w:pPr>
      <w:r>
        <w:rPr>
          <w:rFonts w:ascii="Arial" w:hAnsi="Arial" w:cs="Arial"/>
          <w:sz w:val="22"/>
          <w:szCs w:val="22"/>
        </w:rPr>
        <w:t xml:space="preserve">Email: </w:t>
      </w:r>
    </w:p>
    <w:sectPr w:rsidR="00C31F31" w:rsidRPr="00B22754" w:rsidSect="00107701">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097" w:rsidRDefault="002E3097" w:rsidP="00C27FB6">
      <w:r>
        <w:separator/>
      </w:r>
    </w:p>
  </w:endnote>
  <w:endnote w:type="continuationSeparator" w:id="0">
    <w:p w:rsidR="002E3097" w:rsidRDefault="002E3097" w:rsidP="00C2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CFA" w:rsidRDefault="006F47B7">
    <w:pPr>
      <w:pStyle w:val="Footer"/>
      <w:jc w:val="center"/>
    </w:pPr>
    <w:r>
      <w:fldChar w:fldCharType="begin"/>
    </w:r>
    <w:r>
      <w:instrText xml:space="preserve"> PAGE   \* MERGEFORMAT </w:instrText>
    </w:r>
    <w:r>
      <w:fldChar w:fldCharType="separate"/>
    </w:r>
    <w:r w:rsidR="00112E30">
      <w:rPr>
        <w:rFonts w:ascii="Calibri" w:hAnsi="Calibri" w:cs="Calibri"/>
        <w:noProof/>
        <w:sz w:val="22"/>
        <w:szCs w:val="22"/>
      </w:rPr>
      <w:t>3</w:t>
    </w:r>
    <w:r>
      <w:rPr>
        <w:rFonts w:ascii="Calibri" w:hAnsi="Calibri" w:cs="Calibri"/>
        <w:noProof/>
        <w:sz w:val="22"/>
        <w:szCs w:val="22"/>
      </w:rPr>
      <w:fldChar w:fldCharType="end"/>
    </w:r>
  </w:p>
  <w:p w:rsidR="00701CFA" w:rsidRDefault="0070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097" w:rsidRDefault="002E3097" w:rsidP="00C27FB6">
      <w:r>
        <w:separator/>
      </w:r>
    </w:p>
  </w:footnote>
  <w:footnote w:type="continuationSeparator" w:id="0">
    <w:p w:rsidR="002E3097" w:rsidRDefault="002E3097" w:rsidP="00C27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8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631CFF"/>
    <w:multiLevelType w:val="hybridMultilevel"/>
    <w:tmpl w:val="43A2009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30A7C4F"/>
    <w:multiLevelType w:val="hybridMultilevel"/>
    <w:tmpl w:val="B4444160"/>
    <w:lvl w:ilvl="0" w:tplc="D5A6BF8A">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54DD739F"/>
    <w:multiLevelType w:val="hybridMultilevel"/>
    <w:tmpl w:val="F80A2A9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9A67246"/>
    <w:multiLevelType w:val="hybridMultilevel"/>
    <w:tmpl w:val="9384937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6B9E5B88"/>
    <w:multiLevelType w:val="multilevel"/>
    <w:tmpl w:val="92DEC994"/>
    <w:lvl w:ilvl="0">
      <w:start w:val="1"/>
      <w:numFmt w:val="decimal"/>
      <w:pStyle w:val="Heading1"/>
      <w:lvlText w:val="%1"/>
      <w:lvlJc w:val="left"/>
      <w:pPr>
        <w:tabs>
          <w:tab w:val="num" w:pos="432"/>
        </w:tabs>
        <w:ind w:left="432" w:hanging="432"/>
      </w:pPr>
      <w:rPr>
        <w:rFonts w:cs="Times New Roman" w:hint="default"/>
        <w:b/>
        <w:i w:val="0"/>
        <w:sz w:val="22"/>
        <w:szCs w:val="22"/>
      </w:rPr>
    </w:lvl>
    <w:lvl w:ilvl="1">
      <w:start w:val="1"/>
      <w:numFmt w:val="decimal"/>
      <w:pStyle w:val="BodyText2"/>
      <w:lvlText w:val="%1.%2"/>
      <w:lvlJc w:val="left"/>
      <w:pPr>
        <w:tabs>
          <w:tab w:val="num" w:pos="576"/>
        </w:tabs>
        <w:ind w:left="576" w:hanging="576"/>
      </w:pPr>
      <w:rPr>
        <w:rFonts w:cs="Times New Roman" w:hint="default"/>
        <w:b/>
        <w:i w:val="0"/>
        <w:sz w:val="22"/>
        <w:szCs w:val="22"/>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6FBF5072"/>
    <w:multiLevelType w:val="multilevel"/>
    <w:tmpl w:val="99B4F8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Full" w:cryptAlgorithmClass="hash" w:cryptAlgorithmType="typeAny" w:cryptAlgorithmSid="4" w:cryptSpinCount="50000" w:hash="ZvaGiKTem+yvWtGZ32IObn1aASk=" w:salt="TObvYa5pJFf/LzkiwxP7B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3B"/>
    <w:rsid w:val="00032B72"/>
    <w:rsid w:val="00033895"/>
    <w:rsid w:val="00055A03"/>
    <w:rsid w:val="000828D6"/>
    <w:rsid w:val="00094C0F"/>
    <w:rsid w:val="000B1E45"/>
    <w:rsid w:val="000D2FC2"/>
    <w:rsid w:val="001006F2"/>
    <w:rsid w:val="0010380D"/>
    <w:rsid w:val="00107701"/>
    <w:rsid w:val="00112E30"/>
    <w:rsid w:val="001747DA"/>
    <w:rsid w:val="001A663B"/>
    <w:rsid w:val="001E083C"/>
    <w:rsid w:val="001E0C65"/>
    <w:rsid w:val="001F404D"/>
    <w:rsid w:val="001F7E6B"/>
    <w:rsid w:val="00225B63"/>
    <w:rsid w:val="00235705"/>
    <w:rsid w:val="002457F1"/>
    <w:rsid w:val="00245828"/>
    <w:rsid w:val="002B2456"/>
    <w:rsid w:val="002B2FCB"/>
    <w:rsid w:val="002E3097"/>
    <w:rsid w:val="002E5F90"/>
    <w:rsid w:val="002F06EC"/>
    <w:rsid w:val="002F3518"/>
    <w:rsid w:val="0030066A"/>
    <w:rsid w:val="00344EF9"/>
    <w:rsid w:val="003530E2"/>
    <w:rsid w:val="003E08B9"/>
    <w:rsid w:val="0043132A"/>
    <w:rsid w:val="0044113F"/>
    <w:rsid w:val="004B2DAE"/>
    <w:rsid w:val="004E5D3C"/>
    <w:rsid w:val="004E7723"/>
    <w:rsid w:val="005151C2"/>
    <w:rsid w:val="006009FC"/>
    <w:rsid w:val="00601E1E"/>
    <w:rsid w:val="00626641"/>
    <w:rsid w:val="00646FE2"/>
    <w:rsid w:val="006524BD"/>
    <w:rsid w:val="00681753"/>
    <w:rsid w:val="00683EE9"/>
    <w:rsid w:val="00690EB7"/>
    <w:rsid w:val="00696A2D"/>
    <w:rsid w:val="006A77C2"/>
    <w:rsid w:val="006B5704"/>
    <w:rsid w:val="006F47B7"/>
    <w:rsid w:val="00701CFA"/>
    <w:rsid w:val="007025BE"/>
    <w:rsid w:val="00725153"/>
    <w:rsid w:val="00730E0B"/>
    <w:rsid w:val="007B17CF"/>
    <w:rsid w:val="007F0BD2"/>
    <w:rsid w:val="007F4962"/>
    <w:rsid w:val="00805ACA"/>
    <w:rsid w:val="00817B5B"/>
    <w:rsid w:val="00817CFA"/>
    <w:rsid w:val="008222FD"/>
    <w:rsid w:val="00844552"/>
    <w:rsid w:val="008A3DC7"/>
    <w:rsid w:val="008C1D88"/>
    <w:rsid w:val="008E393D"/>
    <w:rsid w:val="008F3457"/>
    <w:rsid w:val="009461AD"/>
    <w:rsid w:val="009B502B"/>
    <w:rsid w:val="00A126A3"/>
    <w:rsid w:val="00A238E8"/>
    <w:rsid w:val="00A24091"/>
    <w:rsid w:val="00A24A4E"/>
    <w:rsid w:val="00A518C3"/>
    <w:rsid w:val="00A534B6"/>
    <w:rsid w:val="00A8770F"/>
    <w:rsid w:val="00A966D5"/>
    <w:rsid w:val="00AB1C03"/>
    <w:rsid w:val="00AD4BE4"/>
    <w:rsid w:val="00AD6313"/>
    <w:rsid w:val="00AE5A05"/>
    <w:rsid w:val="00B0020C"/>
    <w:rsid w:val="00B22754"/>
    <w:rsid w:val="00B818FB"/>
    <w:rsid w:val="00B81AFF"/>
    <w:rsid w:val="00B94528"/>
    <w:rsid w:val="00BB284E"/>
    <w:rsid w:val="00BB6F14"/>
    <w:rsid w:val="00BF4E2F"/>
    <w:rsid w:val="00C01508"/>
    <w:rsid w:val="00C06422"/>
    <w:rsid w:val="00C15D69"/>
    <w:rsid w:val="00C27FB6"/>
    <w:rsid w:val="00C31F31"/>
    <w:rsid w:val="00C34F7C"/>
    <w:rsid w:val="00C43370"/>
    <w:rsid w:val="00C54F94"/>
    <w:rsid w:val="00C55BDE"/>
    <w:rsid w:val="00CA5D56"/>
    <w:rsid w:val="00CF6CCB"/>
    <w:rsid w:val="00CF7F3B"/>
    <w:rsid w:val="00D63875"/>
    <w:rsid w:val="00DB0677"/>
    <w:rsid w:val="00E3416B"/>
    <w:rsid w:val="00E51D98"/>
    <w:rsid w:val="00E5624F"/>
    <w:rsid w:val="00E7608E"/>
    <w:rsid w:val="00E76B65"/>
    <w:rsid w:val="00E76ED8"/>
    <w:rsid w:val="00EB1D2A"/>
    <w:rsid w:val="00ED2DF1"/>
    <w:rsid w:val="00EF3600"/>
    <w:rsid w:val="00F02704"/>
    <w:rsid w:val="00F32C9D"/>
    <w:rsid w:val="00F41863"/>
    <w:rsid w:val="00F635BC"/>
    <w:rsid w:val="00F917B5"/>
    <w:rsid w:val="00FD14F1"/>
    <w:rsid w:val="00FD1882"/>
    <w:rsid w:val="00FE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4CE00-1912-4ECE-AE69-67F75903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701"/>
    <w:rPr>
      <w:sz w:val="24"/>
      <w:szCs w:val="24"/>
    </w:rPr>
  </w:style>
  <w:style w:type="paragraph" w:styleId="Heading1">
    <w:name w:val="heading 1"/>
    <w:basedOn w:val="Normal"/>
    <w:link w:val="Heading1Char"/>
    <w:uiPriority w:val="99"/>
    <w:qFormat/>
    <w:rsid w:val="00BB284E"/>
    <w:pPr>
      <w:widowControl w:val="0"/>
      <w:numPr>
        <w:numId w:val="4"/>
      </w:numPr>
      <w:autoSpaceDE w:val="0"/>
      <w:autoSpaceDN w:val="0"/>
      <w:adjustRightInd w:val="0"/>
      <w:spacing w:before="240" w:after="240"/>
      <w:jc w:val="both"/>
      <w:outlineLvl w:val="0"/>
    </w:pPr>
    <w:rPr>
      <w:rFonts w:ascii="Times New Roman Bold" w:hAnsi="Times New Roman Bold"/>
      <w:b/>
      <w:bCs/>
      <w:caps/>
      <w:sz w:val="22"/>
      <w:szCs w:val="22"/>
    </w:rPr>
  </w:style>
  <w:style w:type="paragraph" w:styleId="Heading3">
    <w:name w:val="heading 3"/>
    <w:basedOn w:val="Normal"/>
    <w:next w:val="Normal"/>
    <w:link w:val="Heading3Char"/>
    <w:uiPriority w:val="99"/>
    <w:qFormat/>
    <w:rsid w:val="00BB284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B284E"/>
    <w:pPr>
      <w:keepNext/>
      <w:widowControl w:val="0"/>
      <w:numPr>
        <w:ilvl w:val="3"/>
        <w:numId w:val="4"/>
      </w:numPr>
      <w:autoSpaceDE w:val="0"/>
      <w:autoSpaceDN w:val="0"/>
      <w:adjustRightInd w:val="0"/>
      <w:spacing w:before="240" w:after="60"/>
      <w:outlineLvl w:val="3"/>
    </w:pPr>
    <w:rPr>
      <w:b/>
      <w:bCs/>
      <w:sz w:val="28"/>
      <w:szCs w:val="28"/>
      <w:lang w:val="en-CA"/>
    </w:rPr>
  </w:style>
  <w:style w:type="paragraph" w:styleId="Heading5">
    <w:name w:val="heading 5"/>
    <w:basedOn w:val="Normal"/>
    <w:next w:val="Normal"/>
    <w:link w:val="Heading5Char"/>
    <w:uiPriority w:val="99"/>
    <w:qFormat/>
    <w:rsid w:val="00BB284E"/>
    <w:pPr>
      <w:widowControl w:val="0"/>
      <w:numPr>
        <w:ilvl w:val="4"/>
        <w:numId w:val="4"/>
      </w:numPr>
      <w:autoSpaceDE w:val="0"/>
      <w:autoSpaceDN w:val="0"/>
      <w:adjustRightInd w:val="0"/>
      <w:spacing w:before="240" w:after="60"/>
      <w:outlineLvl w:val="4"/>
    </w:pPr>
    <w:rPr>
      <w:b/>
      <w:bCs/>
      <w:i/>
      <w:iCs/>
      <w:sz w:val="26"/>
      <w:szCs w:val="26"/>
      <w:lang w:val="en-CA"/>
    </w:rPr>
  </w:style>
  <w:style w:type="paragraph" w:styleId="Heading6">
    <w:name w:val="heading 6"/>
    <w:basedOn w:val="Normal"/>
    <w:next w:val="Normal"/>
    <w:link w:val="Heading6Char"/>
    <w:uiPriority w:val="99"/>
    <w:qFormat/>
    <w:rsid w:val="00BB284E"/>
    <w:pPr>
      <w:widowControl w:val="0"/>
      <w:numPr>
        <w:ilvl w:val="5"/>
        <w:numId w:val="4"/>
      </w:numPr>
      <w:autoSpaceDE w:val="0"/>
      <w:autoSpaceDN w:val="0"/>
      <w:adjustRightInd w:val="0"/>
      <w:spacing w:before="240" w:after="60"/>
      <w:outlineLvl w:val="5"/>
    </w:pPr>
    <w:rPr>
      <w:b/>
      <w:bCs/>
      <w:sz w:val="22"/>
      <w:szCs w:val="22"/>
      <w:lang w:val="en-CA"/>
    </w:rPr>
  </w:style>
  <w:style w:type="paragraph" w:styleId="Heading7">
    <w:name w:val="heading 7"/>
    <w:basedOn w:val="Normal"/>
    <w:next w:val="Normal"/>
    <w:link w:val="Heading7Char"/>
    <w:uiPriority w:val="99"/>
    <w:qFormat/>
    <w:rsid w:val="00BB284E"/>
    <w:pPr>
      <w:widowControl w:val="0"/>
      <w:numPr>
        <w:ilvl w:val="6"/>
        <w:numId w:val="4"/>
      </w:numPr>
      <w:autoSpaceDE w:val="0"/>
      <w:autoSpaceDN w:val="0"/>
      <w:adjustRightInd w:val="0"/>
      <w:spacing w:before="240" w:after="60"/>
      <w:outlineLvl w:val="6"/>
    </w:pPr>
    <w:rPr>
      <w:lang w:val="en-CA"/>
    </w:rPr>
  </w:style>
  <w:style w:type="paragraph" w:styleId="Heading8">
    <w:name w:val="heading 8"/>
    <w:basedOn w:val="Normal"/>
    <w:next w:val="Normal"/>
    <w:link w:val="Heading8Char"/>
    <w:uiPriority w:val="99"/>
    <w:qFormat/>
    <w:rsid w:val="00BB284E"/>
    <w:pPr>
      <w:widowControl w:val="0"/>
      <w:numPr>
        <w:ilvl w:val="7"/>
        <w:numId w:val="4"/>
      </w:numPr>
      <w:autoSpaceDE w:val="0"/>
      <w:autoSpaceDN w:val="0"/>
      <w:adjustRightInd w:val="0"/>
      <w:spacing w:before="240" w:after="60"/>
      <w:outlineLvl w:val="7"/>
    </w:pPr>
    <w:rPr>
      <w:i/>
      <w:iCs/>
      <w:lang w:val="en-CA"/>
    </w:rPr>
  </w:style>
  <w:style w:type="paragraph" w:styleId="Heading9">
    <w:name w:val="heading 9"/>
    <w:basedOn w:val="Normal"/>
    <w:next w:val="Normal"/>
    <w:link w:val="Heading9Char"/>
    <w:uiPriority w:val="99"/>
    <w:qFormat/>
    <w:rsid w:val="00BB284E"/>
    <w:pPr>
      <w:widowControl w:val="0"/>
      <w:numPr>
        <w:ilvl w:val="8"/>
        <w:numId w:val="4"/>
      </w:numPr>
      <w:autoSpaceDE w:val="0"/>
      <w:autoSpaceDN w:val="0"/>
      <w:adjustRightInd w:val="0"/>
      <w:spacing w:before="240" w:after="60"/>
      <w:outlineLvl w:val="8"/>
    </w:pPr>
    <w:rPr>
      <w:rFonts w:ascii="Arial" w:hAnsi="Arial"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284E"/>
    <w:rPr>
      <w:rFonts w:ascii="Times New Roman Bold" w:hAnsi="Times New Roman Bold" w:cs="Times New Roman"/>
      <w:b/>
      <w:bCs/>
      <w:caps/>
      <w:sz w:val="22"/>
      <w:szCs w:val="22"/>
      <w:lang w:val="en-US" w:eastAsia="en-US"/>
    </w:rPr>
  </w:style>
  <w:style w:type="character" w:customStyle="1" w:styleId="Heading3Char">
    <w:name w:val="Heading 3 Char"/>
    <w:link w:val="Heading3"/>
    <w:uiPriority w:val="99"/>
    <w:locked/>
    <w:rsid w:val="00BB284E"/>
    <w:rPr>
      <w:rFonts w:ascii="Arial" w:hAnsi="Arial" w:cs="Arial"/>
      <w:b/>
      <w:bCs/>
      <w:sz w:val="26"/>
      <w:szCs w:val="26"/>
      <w:lang w:val="en-US" w:eastAsia="en-US"/>
    </w:rPr>
  </w:style>
  <w:style w:type="character" w:customStyle="1" w:styleId="Heading4Char">
    <w:name w:val="Heading 4 Char"/>
    <w:link w:val="Heading4"/>
    <w:uiPriority w:val="99"/>
    <w:locked/>
    <w:rsid w:val="00BB284E"/>
    <w:rPr>
      <w:rFonts w:cs="Times New Roman"/>
      <w:b/>
      <w:bCs/>
      <w:sz w:val="28"/>
      <w:szCs w:val="28"/>
      <w:lang w:eastAsia="en-US"/>
    </w:rPr>
  </w:style>
  <w:style w:type="character" w:customStyle="1" w:styleId="Heading5Char">
    <w:name w:val="Heading 5 Char"/>
    <w:link w:val="Heading5"/>
    <w:uiPriority w:val="99"/>
    <w:locked/>
    <w:rsid w:val="00BB284E"/>
    <w:rPr>
      <w:rFonts w:cs="Times New Roman"/>
      <w:b/>
      <w:bCs/>
      <w:i/>
      <w:iCs/>
      <w:sz w:val="26"/>
      <w:szCs w:val="26"/>
      <w:lang w:eastAsia="en-US"/>
    </w:rPr>
  </w:style>
  <w:style w:type="character" w:customStyle="1" w:styleId="Heading6Char">
    <w:name w:val="Heading 6 Char"/>
    <w:link w:val="Heading6"/>
    <w:uiPriority w:val="99"/>
    <w:locked/>
    <w:rsid w:val="00BB284E"/>
    <w:rPr>
      <w:rFonts w:cs="Times New Roman"/>
      <w:b/>
      <w:bCs/>
      <w:sz w:val="22"/>
      <w:szCs w:val="22"/>
      <w:lang w:eastAsia="en-US"/>
    </w:rPr>
  </w:style>
  <w:style w:type="character" w:customStyle="1" w:styleId="Heading7Char">
    <w:name w:val="Heading 7 Char"/>
    <w:link w:val="Heading7"/>
    <w:uiPriority w:val="99"/>
    <w:locked/>
    <w:rsid w:val="00BB284E"/>
    <w:rPr>
      <w:rFonts w:cs="Times New Roman"/>
      <w:sz w:val="24"/>
      <w:szCs w:val="24"/>
      <w:lang w:eastAsia="en-US"/>
    </w:rPr>
  </w:style>
  <w:style w:type="character" w:customStyle="1" w:styleId="Heading8Char">
    <w:name w:val="Heading 8 Char"/>
    <w:link w:val="Heading8"/>
    <w:uiPriority w:val="99"/>
    <w:locked/>
    <w:rsid w:val="00BB284E"/>
    <w:rPr>
      <w:rFonts w:cs="Times New Roman"/>
      <w:i/>
      <w:iCs/>
      <w:sz w:val="24"/>
      <w:szCs w:val="24"/>
      <w:lang w:eastAsia="en-US"/>
    </w:rPr>
  </w:style>
  <w:style w:type="character" w:customStyle="1" w:styleId="Heading9Char">
    <w:name w:val="Heading 9 Char"/>
    <w:link w:val="Heading9"/>
    <w:uiPriority w:val="99"/>
    <w:locked/>
    <w:rsid w:val="00BB284E"/>
    <w:rPr>
      <w:rFonts w:ascii="Arial" w:hAnsi="Arial" w:cs="Arial"/>
      <w:sz w:val="22"/>
      <w:szCs w:val="22"/>
      <w:lang w:eastAsia="en-US"/>
    </w:rPr>
  </w:style>
  <w:style w:type="paragraph" w:styleId="DocumentMap">
    <w:name w:val="Document Map"/>
    <w:basedOn w:val="Normal"/>
    <w:link w:val="DocumentMapChar"/>
    <w:uiPriority w:val="99"/>
    <w:semiHidden/>
    <w:rsid w:val="00344EF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270B97"/>
    <w:rPr>
      <w:sz w:val="0"/>
      <w:szCs w:val="0"/>
    </w:rPr>
  </w:style>
  <w:style w:type="character" w:styleId="Hyperlink">
    <w:name w:val="Hyperlink"/>
    <w:uiPriority w:val="99"/>
    <w:rsid w:val="00344EF9"/>
    <w:rPr>
      <w:rFonts w:cs="Times New Roman"/>
      <w:color w:val="0000FF"/>
      <w:u w:val="single"/>
    </w:rPr>
  </w:style>
  <w:style w:type="paragraph" w:styleId="Header">
    <w:name w:val="header"/>
    <w:basedOn w:val="Normal"/>
    <w:link w:val="HeaderChar"/>
    <w:uiPriority w:val="99"/>
    <w:rsid w:val="00C27FB6"/>
    <w:pPr>
      <w:tabs>
        <w:tab w:val="center" w:pos="4680"/>
        <w:tab w:val="right" w:pos="9360"/>
      </w:tabs>
    </w:pPr>
  </w:style>
  <w:style w:type="character" w:customStyle="1" w:styleId="HeaderChar">
    <w:name w:val="Header Char"/>
    <w:link w:val="Header"/>
    <w:uiPriority w:val="99"/>
    <w:locked/>
    <w:rsid w:val="00C27FB6"/>
    <w:rPr>
      <w:rFonts w:cs="Times New Roman"/>
      <w:sz w:val="24"/>
      <w:szCs w:val="24"/>
    </w:rPr>
  </w:style>
  <w:style w:type="paragraph" w:styleId="Footer">
    <w:name w:val="footer"/>
    <w:basedOn w:val="Normal"/>
    <w:link w:val="FooterChar"/>
    <w:uiPriority w:val="99"/>
    <w:rsid w:val="00C27FB6"/>
    <w:pPr>
      <w:tabs>
        <w:tab w:val="center" w:pos="4680"/>
        <w:tab w:val="right" w:pos="9360"/>
      </w:tabs>
    </w:pPr>
  </w:style>
  <w:style w:type="character" w:customStyle="1" w:styleId="FooterChar">
    <w:name w:val="Footer Char"/>
    <w:link w:val="Footer"/>
    <w:uiPriority w:val="99"/>
    <w:locked/>
    <w:rsid w:val="00C27FB6"/>
    <w:rPr>
      <w:rFonts w:cs="Times New Roman"/>
      <w:sz w:val="24"/>
      <w:szCs w:val="24"/>
    </w:rPr>
  </w:style>
  <w:style w:type="paragraph" w:styleId="BodyText2">
    <w:name w:val="Body Text 2"/>
    <w:basedOn w:val="Normal"/>
    <w:link w:val="BodyText2Char"/>
    <w:uiPriority w:val="99"/>
    <w:rsid w:val="00BB284E"/>
    <w:pPr>
      <w:widowControl w:val="0"/>
      <w:numPr>
        <w:ilvl w:val="1"/>
        <w:numId w:val="4"/>
      </w:numPr>
      <w:autoSpaceDE w:val="0"/>
      <w:autoSpaceDN w:val="0"/>
      <w:adjustRightInd w:val="0"/>
      <w:spacing w:after="240"/>
      <w:jc w:val="both"/>
    </w:pPr>
    <w:rPr>
      <w:sz w:val="20"/>
      <w:szCs w:val="20"/>
      <w:lang w:val="en-CA"/>
    </w:rPr>
  </w:style>
  <w:style w:type="character" w:customStyle="1" w:styleId="BodyText2Char">
    <w:name w:val="Body Text 2 Char"/>
    <w:link w:val="BodyText2"/>
    <w:uiPriority w:val="99"/>
    <w:locked/>
    <w:rsid w:val="00BB284E"/>
    <w:rPr>
      <w:rFonts w:cs="Times New Roman"/>
      <w:lang w:eastAsia="en-US"/>
    </w:rPr>
  </w:style>
  <w:style w:type="paragraph" w:customStyle="1" w:styleId="ColorfulList-Accent11">
    <w:name w:val="Colorful List - Accent 11"/>
    <w:basedOn w:val="Normal"/>
    <w:uiPriority w:val="99"/>
    <w:qFormat/>
    <w:rsid w:val="00BB284E"/>
    <w:pPr>
      <w:ind w:left="720"/>
      <w:contextualSpacing/>
    </w:pPr>
  </w:style>
  <w:style w:type="paragraph" w:styleId="BalloonText">
    <w:name w:val="Balloon Text"/>
    <w:basedOn w:val="Normal"/>
    <w:link w:val="BalloonTextChar"/>
    <w:uiPriority w:val="99"/>
    <w:rsid w:val="00F635BC"/>
    <w:rPr>
      <w:rFonts w:ascii="Tahoma" w:hAnsi="Tahoma" w:cs="Tahoma"/>
      <w:sz w:val="16"/>
      <w:szCs w:val="16"/>
    </w:rPr>
  </w:style>
  <w:style w:type="character" w:customStyle="1" w:styleId="BalloonTextChar">
    <w:name w:val="Balloon Text Char"/>
    <w:link w:val="BalloonText"/>
    <w:uiPriority w:val="99"/>
    <w:locked/>
    <w:rsid w:val="00F635BC"/>
    <w:rPr>
      <w:rFonts w:ascii="Tahoma" w:hAnsi="Tahoma" w:cs="Tahoma"/>
      <w:sz w:val="16"/>
      <w:szCs w:val="16"/>
      <w:lang w:val="en-US" w:eastAsia="en-US"/>
    </w:rPr>
  </w:style>
  <w:style w:type="character" w:styleId="CommentReference">
    <w:name w:val="annotation reference"/>
    <w:uiPriority w:val="99"/>
    <w:rsid w:val="008222FD"/>
    <w:rPr>
      <w:rFonts w:cs="Times New Roman"/>
      <w:sz w:val="16"/>
      <w:szCs w:val="16"/>
    </w:rPr>
  </w:style>
  <w:style w:type="paragraph" w:styleId="CommentText">
    <w:name w:val="annotation text"/>
    <w:basedOn w:val="Normal"/>
    <w:link w:val="CommentTextChar"/>
    <w:uiPriority w:val="99"/>
    <w:rsid w:val="008222FD"/>
    <w:rPr>
      <w:sz w:val="20"/>
      <w:szCs w:val="20"/>
    </w:rPr>
  </w:style>
  <w:style w:type="character" w:customStyle="1" w:styleId="CommentTextChar">
    <w:name w:val="Comment Text Char"/>
    <w:link w:val="CommentText"/>
    <w:uiPriority w:val="99"/>
    <w:locked/>
    <w:rsid w:val="008222FD"/>
    <w:rPr>
      <w:rFonts w:cs="Times New Roman"/>
      <w:lang w:val="en-US" w:eastAsia="en-US"/>
    </w:rPr>
  </w:style>
  <w:style w:type="paragraph" w:styleId="CommentSubject">
    <w:name w:val="annotation subject"/>
    <w:basedOn w:val="CommentText"/>
    <w:next w:val="CommentText"/>
    <w:link w:val="CommentSubjectChar"/>
    <w:uiPriority w:val="99"/>
    <w:rsid w:val="008222FD"/>
    <w:rPr>
      <w:b/>
      <w:bCs/>
    </w:rPr>
  </w:style>
  <w:style w:type="character" w:customStyle="1" w:styleId="CommentSubjectChar">
    <w:name w:val="Comment Subject Char"/>
    <w:link w:val="CommentSubject"/>
    <w:uiPriority w:val="99"/>
    <w:locked/>
    <w:rsid w:val="008222FD"/>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48209">
      <w:marLeft w:val="0"/>
      <w:marRight w:val="0"/>
      <w:marTop w:val="0"/>
      <w:marBottom w:val="0"/>
      <w:divBdr>
        <w:top w:val="none" w:sz="0" w:space="0" w:color="auto"/>
        <w:left w:val="none" w:sz="0" w:space="0" w:color="auto"/>
        <w:bottom w:val="none" w:sz="0" w:space="0" w:color="auto"/>
        <w:right w:val="none" w:sz="0" w:space="0" w:color="auto"/>
      </w:divBdr>
    </w:div>
    <w:div w:id="1331248211">
      <w:marLeft w:val="0"/>
      <w:marRight w:val="0"/>
      <w:marTop w:val="0"/>
      <w:marBottom w:val="0"/>
      <w:divBdr>
        <w:top w:val="none" w:sz="0" w:space="0" w:color="auto"/>
        <w:left w:val="none" w:sz="0" w:space="0" w:color="auto"/>
        <w:bottom w:val="none" w:sz="0" w:space="0" w:color="auto"/>
        <w:right w:val="none" w:sz="0" w:space="0" w:color="auto"/>
      </w:divBdr>
    </w:div>
    <w:div w:id="1331248212">
      <w:marLeft w:val="240"/>
      <w:marRight w:val="240"/>
      <w:marTop w:val="330"/>
      <w:marBottom w:val="0"/>
      <w:divBdr>
        <w:top w:val="none" w:sz="0" w:space="0" w:color="auto"/>
        <w:left w:val="none" w:sz="0" w:space="0" w:color="auto"/>
        <w:bottom w:val="none" w:sz="0" w:space="0" w:color="auto"/>
        <w:right w:val="none" w:sz="0" w:space="0" w:color="auto"/>
      </w:divBdr>
      <w:divsChild>
        <w:div w:id="1331248214">
          <w:marLeft w:val="0"/>
          <w:marRight w:val="0"/>
          <w:marTop w:val="0"/>
          <w:marBottom w:val="0"/>
          <w:divBdr>
            <w:top w:val="none" w:sz="0" w:space="0" w:color="auto"/>
            <w:left w:val="none" w:sz="0" w:space="0" w:color="auto"/>
            <w:bottom w:val="none" w:sz="0" w:space="0" w:color="auto"/>
            <w:right w:val="none" w:sz="0" w:space="0" w:color="auto"/>
          </w:divBdr>
          <w:divsChild>
            <w:div w:id="1331248210">
              <w:marLeft w:val="0"/>
              <w:marRight w:val="0"/>
              <w:marTop w:val="0"/>
              <w:marBottom w:val="150"/>
              <w:divBdr>
                <w:top w:val="none" w:sz="0" w:space="0" w:color="auto"/>
                <w:left w:val="none" w:sz="0" w:space="0" w:color="auto"/>
                <w:bottom w:val="none" w:sz="0" w:space="0" w:color="auto"/>
                <w:right w:val="none" w:sz="0" w:space="0" w:color="auto"/>
              </w:divBdr>
              <w:divsChild>
                <w:div w:id="1331248213">
                  <w:marLeft w:val="0"/>
                  <w:marRight w:val="0"/>
                  <w:marTop w:val="120"/>
                  <w:marBottom w:val="0"/>
                  <w:divBdr>
                    <w:top w:val="none" w:sz="0" w:space="0" w:color="auto"/>
                    <w:left w:val="none" w:sz="0" w:space="0" w:color="auto"/>
                    <w:bottom w:val="none" w:sz="0" w:space="0" w:color="auto"/>
                    <w:right w:val="none" w:sz="0" w:space="0" w:color="auto"/>
                  </w:divBdr>
                  <w:divsChild>
                    <w:div w:id="1331248215">
                      <w:marLeft w:val="0"/>
                      <w:marRight w:val="0"/>
                      <w:marTop w:val="30"/>
                      <w:marBottom w:val="0"/>
                      <w:divBdr>
                        <w:top w:val="single" w:sz="12" w:space="8" w:color="CCCCCC"/>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Stevens</dc:creator>
  <cp:keywords/>
  <cp:lastModifiedBy>OLSadmin</cp:lastModifiedBy>
  <cp:revision>2</cp:revision>
  <cp:lastPrinted>2007-10-26T18:31:00Z</cp:lastPrinted>
  <dcterms:created xsi:type="dcterms:W3CDTF">2019-03-14T18:14:00Z</dcterms:created>
  <dcterms:modified xsi:type="dcterms:W3CDTF">2019-03-14T18:14:00Z</dcterms:modified>
</cp:coreProperties>
</file>